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5" w:rsidRDefault="009D6F29" w:rsidP="00D3558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83.5pt;margin-top:20.2pt;width:50.1pt;height:63pt;z-index:25165772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9" o:title=""/>
            <w10:wrap anchorx="page" anchory="page"/>
          </v:shape>
        </w:pict>
      </w:r>
    </w:p>
    <w:p w:rsidR="00D35585" w:rsidRPr="005A74A2" w:rsidRDefault="00D35585" w:rsidP="00D35585">
      <w:pPr>
        <w:spacing w:after="0" w:line="240" w:lineRule="auto"/>
        <w:jc w:val="center"/>
        <w:rPr>
          <w:sz w:val="28"/>
          <w:szCs w:val="28"/>
        </w:rPr>
      </w:pPr>
      <w:r w:rsidRPr="005A74A2">
        <w:rPr>
          <w:sz w:val="28"/>
          <w:szCs w:val="28"/>
        </w:rPr>
        <w:t>МУНИЦИПАЛЬНОЕ ОБРАЗОВАНИЕ</w:t>
      </w:r>
    </w:p>
    <w:p w:rsidR="00D35585" w:rsidRPr="005D6BD6" w:rsidRDefault="00D35585" w:rsidP="00D35585">
      <w:pPr>
        <w:pStyle w:val="ac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D35585" w:rsidRPr="005D6BD6" w:rsidRDefault="00D35585" w:rsidP="00D35585">
      <w:pPr>
        <w:pStyle w:val="ac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D35585" w:rsidRPr="005D6BD6" w:rsidRDefault="00D35585" w:rsidP="00D35585">
      <w:pPr>
        <w:pStyle w:val="ac"/>
        <w:jc w:val="center"/>
        <w:rPr>
          <w:sz w:val="28"/>
          <w:szCs w:val="28"/>
        </w:rPr>
      </w:pPr>
    </w:p>
    <w:p w:rsidR="00D35585" w:rsidRPr="005D6BD6" w:rsidRDefault="00D35585" w:rsidP="00D35585">
      <w:pPr>
        <w:pStyle w:val="ac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D35585" w:rsidRPr="005D6BD6" w:rsidRDefault="00D35585" w:rsidP="00D35585">
      <w:pPr>
        <w:pStyle w:val="ac"/>
        <w:jc w:val="center"/>
        <w:rPr>
          <w:b/>
          <w:sz w:val="28"/>
          <w:szCs w:val="28"/>
        </w:rPr>
      </w:pPr>
    </w:p>
    <w:p w:rsidR="00D35585" w:rsidRPr="005D6BD6" w:rsidRDefault="00D35585" w:rsidP="00D3558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D35585" w:rsidRPr="005D6BD6" w:rsidRDefault="00D35585" w:rsidP="00D35585">
      <w:pPr>
        <w:pStyle w:val="ac"/>
        <w:jc w:val="center"/>
        <w:rPr>
          <w:sz w:val="28"/>
          <w:szCs w:val="28"/>
        </w:rPr>
      </w:pPr>
    </w:p>
    <w:p w:rsidR="00D35585" w:rsidRPr="005D6BD6" w:rsidRDefault="00D35585" w:rsidP="00D3558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5789">
        <w:rPr>
          <w:sz w:val="28"/>
          <w:szCs w:val="28"/>
        </w:rPr>
        <w:t>00</w:t>
      </w:r>
      <w:r w:rsidR="009E40F5">
        <w:rPr>
          <w:sz w:val="28"/>
          <w:szCs w:val="28"/>
        </w:rPr>
        <w:t>.0</w:t>
      </w:r>
      <w:r w:rsidR="00DD5789">
        <w:rPr>
          <w:sz w:val="28"/>
          <w:szCs w:val="28"/>
        </w:rPr>
        <w:t>0</w:t>
      </w:r>
      <w:r w:rsidR="009E40F5">
        <w:rPr>
          <w:sz w:val="28"/>
          <w:szCs w:val="28"/>
        </w:rPr>
        <w:t>.2020</w:t>
      </w:r>
      <w:r>
        <w:rPr>
          <w:sz w:val="28"/>
          <w:szCs w:val="28"/>
        </w:rPr>
        <w:t xml:space="preserve">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3E62CA">
        <w:rPr>
          <w:sz w:val="28"/>
          <w:szCs w:val="28"/>
        </w:rPr>
        <w:t xml:space="preserve">                           № 000</w:t>
      </w:r>
    </w:p>
    <w:p w:rsidR="00D35585" w:rsidRPr="00D8037B" w:rsidRDefault="00D35585" w:rsidP="00D35585">
      <w:pPr>
        <w:pStyle w:val="ac"/>
        <w:rPr>
          <w:i/>
          <w:szCs w:val="24"/>
        </w:rPr>
      </w:pPr>
      <w:r w:rsidRPr="00D8037B">
        <w:rPr>
          <w:i/>
          <w:szCs w:val="24"/>
        </w:rPr>
        <w:t>г. Ханты-Мансийск</w:t>
      </w:r>
    </w:p>
    <w:p w:rsidR="00D35585" w:rsidRPr="00D35585" w:rsidRDefault="00D35585" w:rsidP="00D355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585" w:rsidRPr="00D35585" w:rsidRDefault="00D35585" w:rsidP="00D355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B31" w:rsidRPr="00052788" w:rsidRDefault="00861B31" w:rsidP="00FA55E6">
      <w:pPr>
        <w:pStyle w:val="ac"/>
        <w:tabs>
          <w:tab w:val="left" w:pos="4510"/>
        </w:tabs>
        <w:jc w:val="both"/>
        <w:rPr>
          <w:bCs/>
          <w:sz w:val="28"/>
          <w:szCs w:val="28"/>
        </w:rPr>
      </w:pPr>
      <w:r w:rsidRPr="00052788">
        <w:rPr>
          <w:bCs/>
          <w:sz w:val="28"/>
          <w:szCs w:val="28"/>
        </w:rPr>
        <w:t>О внесении изменений в постановление</w:t>
      </w:r>
    </w:p>
    <w:p w:rsidR="00052788" w:rsidRDefault="00861B31" w:rsidP="00FA55E6">
      <w:pPr>
        <w:pStyle w:val="ac"/>
        <w:tabs>
          <w:tab w:val="left" w:pos="4510"/>
          <w:tab w:val="left" w:pos="5103"/>
        </w:tabs>
        <w:jc w:val="both"/>
        <w:rPr>
          <w:bCs/>
          <w:sz w:val="28"/>
          <w:szCs w:val="28"/>
        </w:rPr>
      </w:pPr>
      <w:r w:rsidRPr="00052788">
        <w:rPr>
          <w:bCs/>
          <w:sz w:val="28"/>
          <w:szCs w:val="28"/>
        </w:rPr>
        <w:t xml:space="preserve">администрации Ханты-Мансийского </w:t>
      </w:r>
    </w:p>
    <w:p w:rsidR="00D35585" w:rsidRDefault="00861B31" w:rsidP="00FA55E6">
      <w:pPr>
        <w:pStyle w:val="ac"/>
        <w:tabs>
          <w:tab w:val="left" w:pos="4510"/>
          <w:tab w:val="left" w:pos="5103"/>
        </w:tabs>
        <w:jc w:val="both"/>
        <w:rPr>
          <w:sz w:val="28"/>
          <w:szCs w:val="28"/>
        </w:rPr>
      </w:pPr>
      <w:r w:rsidRPr="00052788">
        <w:rPr>
          <w:bCs/>
          <w:sz w:val="28"/>
          <w:szCs w:val="28"/>
        </w:rPr>
        <w:t>района</w:t>
      </w:r>
      <w:r w:rsidR="00C55DD6" w:rsidRPr="00052788">
        <w:rPr>
          <w:bCs/>
          <w:sz w:val="28"/>
          <w:szCs w:val="28"/>
        </w:rPr>
        <w:t xml:space="preserve"> от 12.11.2018 № 334</w:t>
      </w:r>
    </w:p>
    <w:p w:rsidR="00602F64" w:rsidRPr="00052788" w:rsidRDefault="00861B31" w:rsidP="00FA55E6">
      <w:pPr>
        <w:pStyle w:val="ac"/>
        <w:tabs>
          <w:tab w:val="left" w:pos="4510"/>
          <w:tab w:val="left" w:pos="5103"/>
        </w:tabs>
        <w:jc w:val="both"/>
        <w:rPr>
          <w:sz w:val="28"/>
          <w:szCs w:val="28"/>
        </w:rPr>
      </w:pPr>
      <w:r w:rsidRPr="00052788">
        <w:rPr>
          <w:sz w:val="28"/>
          <w:szCs w:val="28"/>
        </w:rPr>
        <w:t>«</w:t>
      </w:r>
      <w:r w:rsidR="00DF0B25" w:rsidRPr="00052788">
        <w:rPr>
          <w:sz w:val="28"/>
          <w:szCs w:val="28"/>
        </w:rPr>
        <w:t>О</w:t>
      </w:r>
      <w:r w:rsidR="00DF0B25" w:rsidRPr="00052788">
        <w:rPr>
          <w:bCs/>
          <w:sz w:val="28"/>
          <w:szCs w:val="28"/>
        </w:rPr>
        <w:t xml:space="preserve"> </w:t>
      </w:r>
      <w:r w:rsidR="00DF0B25" w:rsidRPr="00052788">
        <w:rPr>
          <w:sz w:val="28"/>
          <w:szCs w:val="28"/>
        </w:rPr>
        <w:t>муниципальной</w:t>
      </w:r>
      <w:r w:rsidR="00602F64" w:rsidRPr="00052788">
        <w:rPr>
          <w:sz w:val="28"/>
          <w:szCs w:val="28"/>
        </w:rPr>
        <w:t xml:space="preserve"> </w:t>
      </w:r>
      <w:r w:rsidR="00DF0B25" w:rsidRPr="00052788">
        <w:rPr>
          <w:sz w:val="28"/>
          <w:szCs w:val="28"/>
        </w:rPr>
        <w:t>программе Ханты-</w:t>
      </w:r>
    </w:p>
    <w:p w:rsidR="007B0C6E" w:rsidRDefault="00DF0B25" w:rsidP="00FA55E6">
      <w:pPr>
        <w:pStyle w:val="ac"/>
        <w:tabs>
          <w:tab w:val="left" w:pos="4510"/>
          <w:tab w:val="left" w:pos="5103"/>
        </w:tabs>
        <w:jc w:val="both"/>
        <w:rPr>
          <w:bCs/>
          <w:sz w:val="28"/>
          <w:szCs w:val="28"/>
        </w:rPr>
      </w:pPr>
      <w:r w:rsidRPr="00052788">
        <w:rPr>
          <w:sz w:val="28"/>
          <w:szCs w:val="28"/>
        </w:rPr>
        <w:t xml:space="preserve">Мансийского района </w:t>
      </w:r>
      <w:r w:rsidRPr="00052788">
        <w:rPr>
          <w:bCs/>
          <w:sz w:val="28"/>
          <w:szCs w:val="28"/>
        </w:rPr>
        <w:t>«Комплексное</w:t>
      </w:r>
      <w:r w:rsidR="00052788">
        <w:rPr>
          <w:bCs/>
          <w:sz w:val="28"/>
          <w:szCs w:val="28"/>
        </w:rPr>
        <w:t xml:space="preserve"> </w:t>
      </w:r>
    </w:p>
    <w:p w:rsidR="007B0C6E" w:rsidRDefault="00DF0B25" w:rsidP="00FA55E6">
      <w:pPr>
        <w:pStyle w:val="ac"/>
        <w:tabs>
          <w:tab w:val="left" w:pos="4510"/>
          <w:tab w:val="left" w:pos="5103"/>
        </w:tabs>
        <w:jc w:val="both"/>
        <w:rPr>
          <w:bCs/>
          <w:sz w:val="28"/>
          <w:szCs w:val="28"/>
        </w:rPr>
      </w:pPr>
      <w:r w:rsidRPr="00052788">
        <w:rPr>
          <w:bCs/>
          <w:sz w:val="28"/>
          <w:szCs w:val="28"/>
        </w:rPr>
        <w:t xml:space="preserve">развитие транспортной системы </w:t>
      </w:r>
    </w:p>
    <w:p w:rsidR="00DF0B25" w:rsidRPr="00052788" w:rsidRDefault="00DF0B25" w:rsidP="00FA55E6">
      <w:pPr>
        <w:pStyle w:val="ac"/>
        <w:tabs>
          <w:tab w:val="left" w:pos="4510"/>
          <w:tab w:val="left" w:pos="5103"/>
        </w:tabs>
        <w:jc w:val="both"/>
        <w:rPr>
          <w:bCs/>
          <w:sz w:val="28"/>
          <w:szCs w:val="28"/>
        </w:rPr>
      </w:pPr>
      <w:r w:rsidRPr="00052788">
        <w:rPr>
          <w:bCs/>
          <w:sz w:val="28"/>
          <w:szCs w:val="28"/>
        </w:rPr>
        <w:t xml:space="preserve">на территории Ханты-Мансийского </w:t>
      </w:r>
    </w:p>
    <w:p w:rsidR="00DF0B25" w:rsidRPr="00052788" w:rsidRDefault="00DF0B25" w:rsidP="00FA55E6">
      <w:pPr>
        <w:widowControl w:val="0"/>
        <w:tabs>
          <w:tab w:val="left" w:pos="4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bCs/>
          <w:sz w:val="28"/>
          <w:szCs w:val="28"/>
        </w:rPr>
        <w:t>района на 2019 – 202</w:t>
      </w:r>
      <w:r w:rsidR="00BF6096">
        <w:rPr>
          <w:rFonts w:ascii="Times New Roman" w:hAnsi="Times New Roman"/>
          <w:bCs/>
          <w:sz w:val="28"/>
          <w:szCs w:val="28"/>
        </w:rPr>
        <w:t>2</w:t>
      </w:r>
      <w:r w:rsidRPr="00052788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861B31" w:rsidRPr="00052788" w:rsidRDefault="00861B31" w:rsidP="00FA55E6">
      <w:pPr>
        <w:pStyle w:val="ac"/>
        <w:jc w:val="both"/>
        <w:rPr>
          <w:sz w:val="28"/>
          <w:szCs w:val="28"/>
        </w:rPr>
      </w:pPr>
    </w:p>
    <w:p w:rsidR="00602F64" w:rsidRPr="00052788" w:rsidRDefault="00602F64" w:rsidP="00FA55E6">
      <w:pPr>
        <w:pStyle w:val="ac"/>
        <w:jc w:val="both"/>
        <w:rPr>
          <w:sz w:val="28"/>
          <w:szCs w:val="28"/>
        </w:rPr>
      </w:pPr>
    </w:p>
    <w:p w:rsidR="00B7663B" w:rsidRPr="00B7663B" w:rsidRDefault="00B7663B" w:rsidP="00FA55E6">
      <w:pPr>
        <w:pStyle w:val="ac"/>
        <w:ind w:firstLine="709"/>
        <w:jc w:val="both"/>
        <w:rPr>
          <w:sz w:val="28"/>
          <w:szCs w:val="28"/>
        </w:rPr>
      </w:pPr>
      <w:r w:rsidRPr="00B7663B">
        <w:rPr>
          <w:sz w:val="28"/>
          <w:szCs w:val="28"/>
        </w:rPr>
        <w:t>В соответствии с пунктом 10.1 части 1 статьи 27, статями 32, 47.1 Устава Ханты-Мансийского района</w:t>
      </w:r>
      <w:r w:rsidR="00FA55E6">
        <w:rPr>
          <w:sz w:val="28"/>
          <w:szCs w:val="28"/>
        </w:rPr>
        <w:t>,</w:t>
      </w:r>
      <w:r w:rsidRPr="00B7663B">
        <w:rPr>
          <w:sz w:val="28"/>
          <w:szCs w:val="28"/>
        </w:rPr>
        <w:t xml:space="preserve"> на основании постановления администрации Ханты-Мансийского района от 07.09.2018 № 246 </w:t>
      </w:r>
      <w:r w:rsidR="00FA55E6">
        <w:rPr>
          <w:sz w:val="28"/>
          <w:szCs w:val="28"/>
        </w:rPr>
        <w:br/>
      </w:r>
      <w:r w:rsidRPr="00B7663B">
        <w:rPr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FA55E6">
        <w:rPr>
          <w:sz w:val="28"/>
          <w:szCs w:val="28"/>
        </w:rPr>
        <w:t>»</w:t>
      </w:r>
      <w:r w:rsidRPr="00B7663B">
        <w:rPr>
          <w:sz w:val="28"/>
          <w:szCs w:val="28"/>
        </w:rPr>
        <w:t>:</w:t>
      </w:r>
    </w:p>
    <w:p w:rsidR="00602F64" w:rsidRPr="00B7663B" w:rsidRDefault="00602F64" w:rsidP="00FA55E6">
      <w:pPr>
        <w:pStyle w:val="ac"/>
        <w:ind w:firstLine="709"/>
        <w:jc w:val="both"/>
        <w:rPr>
          <w:sz w:val="28"/>
          <w:szCs w:val="28"/>
        </w:rPr>
      </w:pPr>
    </w:p>
    <w:p w:rsidR="00861B31" w:rsidRDefault="00861B31" w:rsidP="00FA55E6">
      <w:pPr>
        <w:pStyle w:val="ac"/>
        <w:ind w:firstLine="709"/>
        <w:jc w:val="both"/>
        <w:rPr>
          <w:sz w:val="28"/>
          <w:szCs w:val="28"/>
        </w:rPr>
      </w:pPr>
      <w:r w:rsidRPr="00052788">
        <w:rPr>
          <w:sz w:val="28"/>
          <w:szCs w:val="28"/>
        </w:rPr>
        <w:t>1. Внести в постановление администрации Ханты-Мансийского района от 12</w:t>
      </w:r>
      <w:r w:rsidR="00602F64" w:rsidRPr="00052788">
        <w:rPr>
          <w:sz w:val="28"/>
          <w:szCs w:val="28"/>
        </w:rPr>
        <w:t xml:space="preserve">.11.2018 </w:t>
      </w:r>
      <w:r w:rsidRPr="00052788">
        <w:rPr>
          <w:sz w:val="28"/>
          <w:szCs w:val="28"/>
        </w:rPr>
        <w:t>№ 334 «</w:t>
      </w:r>
      <w:r w:rsidR="00C55DD6" w:rsidRPr="00052788">
        <w:rPr>
          <w:sz w:val="28"/>
          <w:szCs w:val="28"/>
        </w:rPr>
        <w:t xml:space="preserve">О муниципальной программе Ханты-Мансийского района «Комплексное развитие транспортной системы </w:t>
      </w:r>
      <w:r w:rsidR="007B0C6E">
        <w:rPr>
          <w:sz w:val="28"/>
          <w:szCs w:val="28"/>
        </w:rPr>
        <w:br/>
      </w:r>
      <w:r w:rsidR="00C55DD6" w:rsidRPr="00052788">
        <w:rPr>
          <w:sz w:val="28"/>
          <w:szCs w:val="28"/>
        </w:rPr>
        <w:t>на территории Ханты-Мансийского района на 2019 – 202</w:t>
      </w:r>
      <w:r w:rsidR="00BF6096">
        <w:rPr>
          <w:sz w:val="28"/>
          <w:szCs w:val="28"/>
        </w:rPr>
        <w:t>2</w:t>
      </w:r>
      <w:r w:rsidR="00C55DD6" w:rsidRPr="00052788">
        <w:rPr>
          <w:sz w:val="28"/>
          <w:szCs w:val="28"/>
        </w:rPr>
        <w:t xml:space="preserve"> годы</w:t>
      </w:r>
      <w:r w:rsidRPr="00052788">
        <w:rPr>
          <w:sz w:val="28"/>
          <w:szCs w:val="28"/>
        </w:rPr>
        <w:t xml:space="preserve">» </w:t>
      </w:r>
      <w:r w:rsidR="0065704A">
        <w:rPr>
          <w:sz w:val="28"/>
          <w:szCs w:val="28"/>
        </w:rPr>
        <w:t xml:space="preserve">следующие </w:t>
      </w:r>
      <w:r w:rsidR="00AB33EC" w:rsidRPr="00052788">
        <w:rPr>
          <w:sz w:val="28"/>
          <w:szCs w:val="28"/>
        </w:rPr>
        <w:t>изменения</w:t>
      </w:r>
      <w:r w:rsidRPr="00052788">
        <w:rPr>
          <w:sz w:val="28"/>
          <w:szCs w:val="28"/>
        </w:rPr>
        <w:t>:</w:t>
      </w:r>
    </w:p>
    <w:p w:rsidR="0065704A" w:rsidRDefault="0065704A" w:rsidP="00FA55E6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6096">
        <w:rPr>
          <w:sz w:val="28"/>
          <w:szCs w:val="28"/>
        </w:rPr>
        <w:t>1</w:t>
      </w:r>
      <w:r>
        <w:rPr>
          <w:sz w:val="28"/>
          <w:szCs w:val="28"/>
        </w:rPr>
        <w:t>. Приложение к постановлению изл</w:t>
      </w:r>
      <w:r w:rsidR="00FA55E6">
        <w:rPr>
          <w:sz w:val="28"/>
          <w:szCs w:val="28"/>
        </w:rPr>
        <w:t>ожить в новой редакции</w:t>
      </w:r>
      <w:r w:rsidR="00D35585">
        <w:rPr>
          <w:sz w:val="28"/>
          <w:szCs w:val="28"/>
        </w:rPr>
        <w:t>.</w:t>
      </w:r>
    </w:p>
    <w:p w:rsidR="00D35585" w:rsidRPr="00052788" w:rsidRDefault="00D35585" w:rsidP="00FA55E6">
      <w:pPr>
        <w:pStyle w:val="ac"/>
        <w:ind w:firstLine="709"/>
        <w:jc w:val="both"/>
        <w:rPr>
          <w:sz w:val="28"/>
          <w:szCs w:val="28"/>
        </w:rPr>
      </w:pPr>
    </w:p>
    <w:p w:rsidR="00E845CF" w:rsidRPr="00052788" w:rsidRDefault="00861B31" w:rsidP="00FA55E6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2788">
        <w:rPr>
          <w:rFonts w:ascii="Times New Roman" w:hAnsi="Times New Roman" w:cs="Times New Roman"/>
          <w:sz w:val="28"/>
          <w:szCs w:val="28"/>
        </w:rPr>
        <w:t>«</w:t>
      </w:r>
      <w:r w:rsidR="00E845CF" w:rsidRPr="00052788">
        <w:rPr>
          <w:rFonts w:ascii="Times New Roman" w:hAnsi="Times New Roman" w:cs="Times New Roman"/>
          <w:sz w:val="28"/>
          <w:szCs w:val="28"/>
        </w:rPr>
        <w:t>П</w:t>
      </w:r>
      <w:r w:rsidR="00934E82" w:rsidRPr="00052788">
        <w:rPr>
          <w:rFonts w:ascii="Times New Roman" w:hAnsi="Times New Roman" w:cs="Times New Roman"/>
          <w:sz w:val="28"/>
          <w:szCs w:val="28"/>
        </w:rPr>
        <w:t>риложение</w:t>
      </w:r>
    </w:p>
    <w:p w:rsidR="00E845CF" w:rsidRPr="00052788" w:rsidRDefault="00E845CF" w:rsidP="00FA55E6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278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5CF" w:rsidRPr="00052788" w:rsidRDefault="00E845CF" w:rsidP="0005278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278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845CF" w:rsidRPr="00052788" w:rsidRDefault="00E845CF" w:rsidP="0005278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2788">
        <w:rPr>
          <w:rFonts w:ascii="Times New Roman" w:hAnsi="Times New Roman" w:cs="Times New Roman"/>
          <w:sz w:val="28"/>
          <w:szCs w:val="28"/>
        </w:rPr>
        <w:t xml:space="preserve">от </w:t>
      </w:r>
      <w:r w:rsidR="00861B31" w:rsidRPr="00052788">
        <w:rPr>
          <w:rFonts w:ascii="Times New Roman" w:hAnsi="Times New Roman" w:cs="Times New Roman"/>
          <w:sz w:val="28"/>
          <w:szCs w:val="28"/>
        </w:rPr>
        <w:t>12</w:t>
      </w:r>
      <w:r w:rsidR="00127170" w:rsidRPr="00052788">
        <w:rPr>
          <w:rFonts w:ascii="Times New Roman" w:hAnsi="Times New Roman" w:cs="Times New Roman"/>
          <w:sz w:val="28"/>
          <w:szCs w:val="28"/>
        </w:rPr>
        <w:t>.</w:t>
      </w:r>
      <w:r w:rsidR="00861B31" w:rsidRPr="00052788">
        <w:rPr>
          <w:rFonts w:ascii="Times New Roman" w:hAnsi="Times New Roman" w:cs="Times New Roman"/>
          <w:sz w:val="28"/>
          <w:szCs w:val="28"/>
        </w:rPr>
        <w:t>11</w:t>
      </w:r>
      <w:r w:rsidR="00127170" w:rsidRPr="00052788">
        <w:rPr>
          <w:rFonts w:ascii="Times New Roman" w:hAnsi="Times New Roman" w:cs="Times New Roman"/>
          <w:sz w:val="28"/>
          <w:szCs w:val="28"/>
        </w:rPr>
        <w:t>.201</w:t>
      </w:r>
      <w:r w:rsidR="00861B31" w:rsidRPr="00052788">
        <w:rPr>
          <w:rFonts w:ascii="Times New Roman" w:hAnsi="Times New Roman" w:cs="Times New Roman"/>
          <w:sz w:val="28"/>
          <w:szCs w:val="28"/>
        </w:rPr>
        <w:t>8</w:t>
      </w:r>
      <w:r w:rsidR="00127170" w:rsidRPr="00052788">
        <w:rPr>
          <w:rFonts w:ascii="Times New Roman" w:hAnsi="Times New Roman" w:cs="Times New Roman"/>
          <w:sz w:val="28"/>
          <w:szCs w:val="28"/>
        </w:rPr>
        <w:t xml:space="preserve"> </w:t>
      </w:r>
      <w:r w:rsidR="003D0CE1" w:rsidRPr="00052788">
        <w:rPr>
          <w:rFonts w:ascii="Times New Roman" w:hAnsi="Times New Roman" w:cs="Times New Roman"/>
          <w:sz w:val="28"/>
          <w:szCs w:val="28"/>
        </w:rPr>
        <w:t>№</w:t>
      </w:r>
      <w:r w:rsidR="00127170" w:rsidRPr="00052788">
        <w:rPr>
          <w:rFonts w:ascii="Times New Roman" w:hAnsi="Times New Roman" w:cs="Times New Roman"/>
          <w:sz w:val="28"/>
          <w:szCs w:val="28"/>
        </w:rPr>
        <w:t xml:space="preserve"> </w:t>
      </w:r>
      <w:r w:rsidR="00861B31" w:rsidRPr="00052788">
        <w:rPr>
          <w:rFonts w:ascii="Times New Roman" w:hAnsi="Times New Roman" w:cs="Times New Roman"/>
          <w:sz w:val="28"/>
          <w:szCs w:val="28"/>
        </w:rPr>
        <w:t>334</w:t>
      </w:r>
    </w:p>
    <w:p w:rsidR="00353019" w:rsidRPr="00052788" w:rsidRDefault="00353019" w:rsidP="0005278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Паспорт</w:t>
      </w:r>
    </w:p>
    <w:p w:rsidR="009904D7" w:rsidRPr="00052788" w:rsidRDefault="00353019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904D7" w:rsidRPr="00052788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53019" w:rsidRPr="00052788" w:rsidRDefault="009904D7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 xml:space="preserve"> </w:t>
      </w:r>
      <w:r w:rsidR="00353019" w:rsidRPr="00052788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235E89" w:rsidRPr="00052788" w:rsidTr="00ED6D5A">
        <w:trPr>
          <w:trHeight w:val="50"/>
        </w:trPr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052788" w:rsidRDefault="000849EE" w:rsidP="0065704A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Комплексное р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>азвитие транспортной системы                                 на территории Ханты-Мансийского района               на 201</w:t>
            </w:r>
            <w:r w:rsidR="00E845CF" w:rsidRPr="000527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65704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904D7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Дата утверждения</w:t>
            </w:r>
          </w:p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235E89" w:rsidRPr="00052788" w:rsidRDefault="003170C7" w:rsidP="0065704A">
            <w:pPr>
              <w:pStyle w:val="ac"/>
              <w:tabs>
                <w:tab w:val="left" w:pos="4510"/>
              </w:tabs>
              <w:jc w:val="both"/>
              <w:rPr>
                <w:bCs/>
                <w:sz w:val="28"/>
                <w:szCs w:val="28"/>
              </w:rPr>
            </w:pPr>
            <w:r w:rsidRPr="00052788">
              <w:rPr>
                <w:sz w:val="28"/>
                <w:szCs w:val="28"/>
              </w:rPr>
              <w:t xml:space="preserve">постановление </w:t>
            </w:r>
            <w:r w:rsidR="00353019" w:rsidRPr="00052788">
              <w:rPr>
                <w:sz w:val="28"/>
                <w:szCs w:val="28"/>
              </w:rPr>
              <w:t>администрации</w:t>
            </w:r>
            <w:r w:rsidR="003E5670" w:rsidRPr="00052788">
              <w:rPr>
                <w:sz w:val="28"/>
                <w:szCs w:val="28"/>
              </w:rPr>
              <w:t xml:space="preserve"> </w:t>
            </w:r>
            <w:r w:rsidRPr="00052788">
              <w:rPr>
                <w:sz w:val="28"/>
                <w:szCs w:val="28"/>
              </w:rPr>
              <w:t xml:space="preserve">Ханты-Мансийского </w:t>
            </w:r>
            <w:r w:rsidR="003E5670" w:rsidRPr="00052788">
              <w:rPr>
                <w:sz w:val="28"/>
                <w:szCs w:val="28"/>
              </w:rPr>
              <w:t>района от 12</w:t>
            </w:r>
            <w:r w:rsidRPr="00052788">
              <w:rPr>
                <w:sz w:val="28"/>
                <w:szCs w:val="28"/>
              </w:rPr>
              <w:t>.11.2018</w:t>
            </w:r>
            <w:r w:rsidR="00F23C05" w:rsidRPr="00052788">
              <w:rPr>
                <w:sz w:val="28"/>
                <w:szCs w:val="28"/>
              </w:rPr>
              <w:t xml:space="preserve"> </w:t>
            </w:r>
            <w:r w:rsidR="003E5670" w:rsidRPr="00052788">
              <w:rPr>
                <w:sz w:val="28"/>
                <w:szCs w:val="28"/>
              </w:rPr>
              <w:t>№ 334</w:t>
            </w:r>
            <w:r w:rsidR="00ED6D5A">
              <w:rPr>
                <w:sz w:val="28"/>
                <w:szCs w:val="28"/>
              </w:rPr>
              <w:t xml:space="preserve"> </w:t>
            </w:r>
            <w:r w:rsidR="00353019" w:rsidRPr="00052788">
              <w:rPr>
                <w:sz w:val="28"/>
                <w:szCs w:val="28"/>
              </w:rPr>
              <w:t>«</w:t>
            </w:r>
            <w:r w:rsidR="00C55DD6" w:rsidRPr="00052788">
              <w:rPr>
                <w:sz w:val="28"/>
                <w:szCs w:val="28"/>
              </w:rPr>
              <w:t xml:space="preserve">О муниципальной программе Ханты-Мансийского района «Комплексное развитие транспортной системы </w:t>
            </w:r>
            <w:r w:rsidR="00ED6D5A">
              <w:rPr>
                <w:sz w:val="28"/>
                <w:szCs w:val="28"/>
              </w:rPr>
              <w:br/>
            </w:r>
            <w:r w:rsidR="00C55DD6" w:rsidRPr="00052788">
              <w:rPr>
                <w:sz w:val="28"/>
                <w:szCs w:val="28"/>
              </w:rPr>
              <w:t xml:space="preserve">на территории Ханты-Мансийского района </w:t>
            </w:r>
            <w:r w:rsidR="00ED6D5A">
              <w:rPr>
                <w:sz w:val="28"/>
                <w:szCs w:val="28"/>
              </w:rPr>
              <w:br/>
            </w:r>
            <w:r w:rsidR="00C55DD6" w:rsidRPr="00052788">
              <w:rPr>
                <w:sz w:val="28"/>
                <w:szCs w:val="28"/>
              </w:rPr>
              <w:t>на 2019 – 202</w:t>
            </w:r>
            <w:r w:rsidR="0065704A">
              <w:rPr>
                <w:sz w:val="28"/>
                <w:szCs w:val="28"/>
              </w:rPr>
              <w:t>2</w:t>
            </w:r>
            <w:r w:rsidR="00C55DD6" w:rsidRPr="00052788">
              <w:rPr>
                <w:sz w:val="28"/>
                <w:szCs w:val="28"/>
              </w:rPr>
              <w:t xml:space="preserve"> годы</w:t>
            </w:r>
            <w:r w:rsidR="00353019" w:rsidRPr="00052788">
              <w:rPr>
                <w:sz w:val="28"/>
                <w:szCs w:val="28"/>
              </w:rPr>
              <w:t>»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  <w:r w:rsid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235E89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дминистрация Ханты-Мансийского района (отдел транспорта, связи и дорог администрации Ханты-Мансийского района)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Соисполнители</w:t>
            </w:r>
          </w:p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                     и </w:t>
            </w:r>
            <w:r w:rsidR="003170C7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ЖКХ</w:t>
            </w:r>
            <w:r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Ханты-Мансийского района</w:t>
            </w:r>
            <w:r w:rsidR="003170C7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(муниципальное казенное учреждение Ханты-Мансийского района «Управление капитального строительства и ремонта» (далее – МКУ «УКСиР»); </w:t>
            </w:r>
          </w:p>
          <w:p w:rsidR="00235E89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235E89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сельского поселения Цингалы</w:t>
            </w:r>
            <w:r w:rsidR="00235E89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Кедровый);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Кышик);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Луговской);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Согом);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Нялинское);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</w:t>
            </w:r>
            <w:r w:rsidR="00ED6D5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Красноленинский);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Шапша);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Сибирский);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Выкатной);</w:t>
            </w:r>
          </w:p>
          <w:p w:rsidR="00EC6A96" w:rsidRPr="00052788" w:rsidRDefault="00D97C17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7C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Ханты-Мансийского района </w:t>
            </w:r>
            <w:r w:rsidR="00EC6A96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(администрация сельского поселения Селиярово);</w:t>
            </w:r>
          </w:p>
          <w:p w:rsidR="003A099C" w:rsidRPr="00052788" w:rsidRDefault="00602F64" w:rsidP="00A31903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="00235E89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района </w:t>
            </w:r>
            <w:r w:rsidR="004F3517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(далее – МКУ)</w:t>
            </w:r>
            <w:r w:rsidR="00A319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35E89"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«Управление гражданской защиты»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052788" w:rsidRDefault="00C245E4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>Развитие транспортной инфраструктуры, обеспечивающей повышение доступности и безопасности услуг транспортного комплекса для населения Ханты-Мансийского района</w:t>
            </w:r>
          </w:p>
          <w:p w:rsidR="00235E89" w:rsidRPr="00052788" w:rsidRDefault="00C245E4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предоставления транспортных услуг населению </w:t>
            </w:r>
            <w:r w:rsidR="00B7663B" w:rsidRPr="00B7663B">
              <w:rPr>
                <w:rFonts w:ascii="Times New Roman" w:hAnsi="Times New Roman"/>
                <w:bCs/>
                <w:sz w:val="28"/>
                <w:szCs w:val="28"/>
              </w:rPr>
              <w:t>между поселениями</w:t>
            </w:r>
            <w:r w:rsidR="00B7663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663B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>границах Ханты-Мансийского района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3170C7" w:rsidRPr="00052788" w:rsidRDefault="003170C7" w:rsidP="00052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1. Обеспечение бесперебойного 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>функционирования сети автомобильных дорог общего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пользования </w:t>
            </w:r>
            <w:r w:rsidR="00B7663B">
              <w:rPr>
                <w:rFonts w:ascii="Times New Roman" w:hAnsi="Times New Roman"/>
                <w:bCs/>
                <w:sz w:val="28"/>
                <w:szCs w:val="28"/>
              </w:rPr>
              <w:t xml:space="preserve">местного 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значения</w:t>
            </w:r>
          </w:p>
          <w:p w:rsidR="003170C7" w:rsidRPr="00052788" w:rsidRDefault="00235E89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34106" w:rsidRPr="000527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70C7" w:rsidRPr="0005278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беспечение доступности и повышение качества транспортных услуг</w:t>
            </w:r>
          </w:p>
          <w:p w:rsidR="007E3B29" w:rsidRPr="00052788" w:rsidRDefault="00F53F3B" w:rsidP="00A31903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34106" w:rsidRPr="000527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3752C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70C7" w:rsidRPr="0005278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3752C" w:rsidRPr="00052788">
              <w:rPr>
                <w:rFonts w:ascii="Times New Roman" w:hAnsi="Times New Roman"/>
                <w:sz w:val="28"/>
                <w:szCs w:val="28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20" w:type="dxa"/>
            <w:shd w:val="clear" w:color="auto" w:fill="auto"/>
          </w:tcPr>
          <w:p w:rsidR="00334106" w:rsidRPr="00052788" w:rsidRDefault="00235E89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34106" w:rsidRPr="000527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Осуществление дорожной деятельности в части строительства и ремонта в отношении автомобильных дорог общего пользования районного значения </w:t>
            </w:r>
          </w:p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334106" w:rsidRPr="000527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Организация перевозок пассажиров </w:t>
            </w:r>
            <w:r w:rsidR="003A4A20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в границах Ханты-Мансийского </w:t>
            </w:r>
            <w:r w:rsidR="003170C7" w:rsidRPr="00052788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1D63" w:rsidRPr="00052788" w:rsidRDefault="00235E89" w:rsidP="00D97C1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34106" w:rsidRPr="000527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Осуществление дорожной деятельности </w:t>
            </w:r>
            <w:r w:rsidR="003A4A20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в части содержания автомобильных дорог общего пользования районного значения</w:t>
            </w:r>
          </w:p>
        </w:tc>
      </w:tr>
      <w:tr w:rsidR="0048749D" w:rsidRPr="00052788" w:rsidTr="00ED6D5A">
        <w:tc>
          <w:tcPr>
            <w:tcW w:w="2802" w:type="dxa"/>
            <w:shd w:val="clear" w:color="auto" w:fill="auto"/>
          </w:tcPr>
          <w:p w:rsidR="0048749D" w:rsidRPr="00052788" w:rsidRDefault="00A923A4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Портфели проектов, проекты, входящие в состав муниципальной программы, в том числе направленные на реализацию в Ханты-Мансийском районе </w:t>
            </w:r>
            <w:r w:rsidRPr="000527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520" w:type="dxa"/>
            <w:shd w:val="clear" w:color="auto" w:fill="auto"/>
          </w:tcPr>
          <w:p w:rsidR="0048749D" w:rsidRPr="00052788" w:rsidRDefault="00A923A4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отсутству</w:t>
            </w:r>
            <w:r w:rsidR="007E3B29" w:rsidRPr="00052788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Целевые показатели</w:t>
            </w:r>
          </w:p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9B32C8" w:rsidRPr="00052788" w:rsidRDefault="0048749D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934E82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81970" w:rsidRPr="00052788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охранение </w:t>
            </w:r>
            <w:r w:rsidR="00E440A5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32C8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автомобильных дорог общего пользования местного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значения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уровне </w:t>
            </w:r>
            <w:r w:rsidR="009723AC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213,</w:t>
            </w:r>
            <w:r w:rsidR="006B180E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34E82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  <w:p w:rsidR="009B32C8" w:rsidRPr="00052788" w:rsidRDefault="009B32C8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96A88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2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970" w:rsidRPr="00052788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E440A5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3170C7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6D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194,6 до </w:t>
            </w:r>
            <w:r w:rsidR="009723AC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213,</w:t>
            </w:r>
            <w:r w:rsidR="006B180E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34E82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  <w:p w:rsidR="009B32C8" w:rsidRPr="00052788" w:rsidRDefault="009B32C8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A441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63FF3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Прирост</w:t>
            </w:r>
            <w:r w:rsidR="00C127F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протяженности автомобильных дорог общего пользования местного значения, соответствующих нормативным требованиям к транспорт</w:t>
            </w:r>
            <w:r w:rsidR="00961965">
              <w:rPr>
                <w:rFonts w:ascii="Times New Roman" w:hAnsi="Times New Roman"/>
                <w:color w:val="000000"/>
                <w:sz w:val="28"/>
                <w:szCs w:val="28"/>
              </w:rPr>
              <w:t>но-эксплуатационным показателям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результате капитального ремонта и ремонта автомобильных дорог</w:t>
            </w:r>
            <w:r w:rsidR="00ED6D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4E82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F26D67">
              <w:rPr>
                <w:rFonts w:ascii="Times New Roman" w:hAnsi="Times New Roman"/>
                <w:color w:val="000000"/>
                <w:sz w:val="28"/>
                <w:szCs w:val="28"/>
              </w:rPr>
              <w:t>3,3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  <w:p w:rsidR="009B32C8" w:rsidRPr="00052788" w:rsidRDefault="009B32C8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. Уменьшение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40A5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бщ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  <w:r w:rsidR="009904D7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11,5 </w:t>
            </w:r>
            <w:r w:rsidR="00ED6D5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81970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="00934E82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9B32C8" w:rsidRPr="00052788" w:rsidRDefault="009B32C8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245E4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0EC9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r w:rsidR="00E440A5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r w:rsidR="00240EC9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протяженности автомобильных дорог общего пользования </w:t>
            </w:r>
            <w:r w:rsidRPr="00A13324">
              <w:rPr>
                <w:rFonts w:ascii="Times New Roman" w:hAnsi="Times New Roman"/>
                <w:color w:val="000000"/>
                <w:sz w:val="28"/>
                <w:szCs w:val="28"/>
              </w:rPr>
              <w:t>местного значения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, соответствующих нормативным</w:t>
            </w:r>
            <w:r w:rsidR="009E4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требованиям к транспортно-эксплуатационным показателям </w:t>
            </w:r>
            <w:r w:rsidR="00FA55E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на 31 декабря отчетного года</w:t>
            </w:r>
            <w:r w:rsidR="009904D7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0EC9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с 94,9</w:t>
            </w:r>
            <w:r w:rsidR="00FA55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40EC9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934E82" w:rsidRPr="000527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  <w:p w:rsidR="00235E89" w:rsidRPr="00052788" w:rsidRDefault="009B32C8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C245E4" w:rsidRPr="000527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224E2" w:rsidRPr="00052788">
              <w:rPr>
                <w:rFonts w:ascii="Times New Roman" w:hAnsi="Times New Roman"/>
                <w:bCs/>
                <w:sz w:val="28"/>
                <w:szCs w:val="28"/>
              </w:rPr>
              <w:t>Уменьшение</w:t>
            </w:r>
            <w:r w:rsidR="00081970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052788">
              <w:rPr>
                <w:rFonts w:ascii="Times New Roman" w:hAnsi="Times New Roman"/>
                <w:bCs/>
                <w:sz w:val="28"/>
                <w:szCs w:val="28"/>
              </w:rPr>
              <w:t>количеств</w:t>
            </w:r>
            <w:r w:rsidR="00081970" w:rsidRPr="0005278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B9691C">
              <w:rPr>
                <w:rFonts w:ascii="Times New Roman" w:hAnsi="Times New Roman"/>
                <w:bCs/>
                <w:sz w:val="28"/>
                <w:szCs w:val="28"/>
              </w:rPr>
              <w:t xml:space="preserve"> рейса</w:t>
            </w:r>
            <w:r w:rsidR="00E440A5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воздушного транспорта</w:t>
            </w:r>
            <w:r w:rsidR="000224E2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81970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0224E2" w:rsidRPr="00052788">
              <w:rPr>
                <w:rFonts w:ascii="Times New Roman" w:hAnsi="Times New Roman"/>
                <w:bCs/>
                <w:sz w:val="28"/>
                <w:szCs w:val="28"/>
              </w:rPr>
              <w:t>263</w:t>
            </w:r>
            <w:r w:rsidR="00081970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F3668C">
              <w:rPr>
                <w:rFonts w:ascii="Times New Roman" w:hAnsi="Times New Roman"/>
                <w:bCs/>
                <w:sz w:val="28"/>
                <w:szCs w:val="28"/>
              </w:rPr>
              <w:t>153</w:t>
            </w:r>
            <w:r w:rsidR="00E440A5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052788" w:rsidRDefault="000224E2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7. Увеличение количества рейсов водного транспорта с 4 до </w:t>
            </w:r>
            <w:r w:rsidR="00F3668C"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052788" w:rsidRDefault="000224E2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8. </w:t>
            </w:r>
            <w:r w:rsidR="00B9691C">
              <w:rPr>
                <w:rFonts w:ascii="Times New Roman" w:hAnsi="Times New Roman"/>
                <w:bCs/>
                <w:sz w:val="28"/>
                <w:szCs w:val="28"/>
              </w:rPr>
              <w:t>Увеличение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количества</w:t>
            </w:r>
            <w:r w:rsidR="003170C7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рейсов автомобильного 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транспорта на уровне </w:t>
            </w:r>
            <w:r w:rsidR="00F3668C">
              <w:rPr>
                <w:rFonts w:ascii="Times New Roman" w:hAnsi="Times New Roman"/>
                <w:bCs/>
                <w:sz w:val="28"/>
                <w:szCs w:val="28"/>
              </w:rPr>
              <w:t>412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A76B3F" w:rsidRPr="00052788" w:rsidRDefault="000224E2" w:rsidP="00A31903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C245E4" w:rsidRPr="0005278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081970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Сохранение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протяженност</w:t>
            </w:r>
            <w:r w:rsidR="00081970" w:rsidRPr="0005278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автомобильных дорог, содержащихся за счет средств бюдж</w:t>
            </w:r>
            <w:r w:rsidR="00DA283F" w:rsidRPr="00052788">
              <w:rPr>
                <w:rFonts w:ascii="Times New Roman" w:hAnsi="Times New Roman"/>
                <w:bCs/>
                <w:sz w:val="28"/>
                <w:szCs w:val="28"/>
              </w:rPr>
              <w:t>ета Ханты-Мансийского района</w:t>
            </w:r>
            <w:r w:rsidR="00934E82" w:rsidRPr="0005278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A283F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752C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на уровне 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10,8 </w:t>
            </w:r>
            <w:r w:rsidR="00C63FF3" w:rsidRPr="00052788">
              <w:rPr>
                <w:rFonts w:ascii="Times New Roman" w:hAnsi="Times New Roman"/>
                <w:bCs/>
                <w:sz w:val="28"/>
                <w:szCs w:val="28"/>
              </w:rPr>
              <w:t>км</w:t>
            </w:r>
          </w:p>
        </w:tc>
      </w:tr>
      <w:tr w:rsidR="00235E89" w:rsidRPr="00052788" w:rsidTr="00ED6D5A">
        <w:tc>
          <w:tcPr>
            <w:tcW w:w="2802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Сроки реализации</w:t>
            </w:r>
            <w:r w:rsid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052788" w:rsidRDefault="00792167" w:rsidP="0065704A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CA4410" w:rsidRPr="000527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– 20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5704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35E89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052788" w:rsidTr="00F3668C">
        <w:trPr>
          <w:trHeight w:val="1936"/>
        </w:trPr>
        <w:tc>
          <w:tcPr>
            <w:tcW w:w="2802" w:type="dxa"/>
            <w:shd w:val="clear" w:color="auto" w:fill="auto"/>
          </w:tcPr>
          <w:p w:rsidR="00235E89" w:rsidRPr="00052788" w:rsidRDefault="00CA4410" w:rsidP="00ED6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Параметры финансового обеспечения</w:t>
            </w:r>
            <w:r w:rsidR="00ED6D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278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D5789">
              <w:rPr>
                <w:rFonts w:ascii="Times New Roman" w:hAnsi="Times New Roman"/>
                <w:bCs/>
                <w:sz w:val="28"/>
                <w:szCs w:val="28"/>
              </w:rPr>
              <w:t>129 427,6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числе: </w:t>
            </w:r>
          </w:p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47491F" w:rsidRPr="000527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3D0CE1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B334DF">
              <w:rPr>
                <w:rFonts w:ascii="Times New Roman" w:hAnsi="Times New Roman"/>
                <w:bCs/>
                <w:sz w:val="28"/>
                <w:szCs w:val="28"/>
              </w:rPr>
              <w:t>49 666,9</w:t>
            </w:r>
            <w:r w:rsidR="00C127F0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Pr="00052788" w:rsidRDefault="00235E89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47491F" w:rsidRPr="00052788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3D0CE1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год –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D5789">
              <w:rPr>
                <w:rFonts w:ascii="Times New Roman" w:hAnsi="Times New Roman"/>
                <w:bCs/>
                <w:sz w:val="28"/>
                <w:szCs w:val="28"/>
              </w:rPr>
              <w:t>42 223,1</w:t>
            </w:r>
            <w:r w:rsidR="00C127F0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Default="0047491F" w:rsidP="00052788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788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792167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F3668C">
              <w:rPr>
                <w:rFonts w:ascii="Times New Roman" w:hAnsi="Times New Roman"/>
                <w:bCs/>
                <w:sz w:val="28"/>
                <w:szCs w:val="28"/>
              </w:rPr>
              <w:t>18 768,8</w:t>
            </w:r>
            <w:r w:rsidR="00C127F0" w:rsidRPr="0005278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CE1" w:rsidRPr="00052788">
              <w:rPr>
                <w:rFonts w:ascii="Times New Roman" w:hAnsi="Times New Roman"/>
                <w:bCs/>
                <w:sz w:val="28"/>
                <w:szCs w:val="28"/>
              </w:rPr>
              <w:t>тыс. рублей</w:t>
            </w:r>
            <w:r w:rsidR="0065704A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5704A" w:rsidRPr="00052788" w:rsidRDefault="0065704A" w:rsidP="00F3668C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 w:rsidR="00F3668C">
              <w:rPr>
                <w:rFonts w:ascii="Times New Roman" w:hAnsi="Times New Roman"/>
                <w:bCs/>
                <w:sz w:val="28"/>
                <w:szCs w:val="28"/>
              </w:rPr>
              <w:t>18 768,8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</w:t>
            </w:r>
          </w:p>
        </w:tc>
      </w:tr>
    </w:tbl>
    <w:p w:rsidR="003D0CE1" w:rsidRPr="00052788" w:rsidRDefault="003D0CE1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E39" w:rsidRDefault="004E6E39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52788">
        <w:rPr>
          <w:rFonts w:ascii="Times New Roman" w:eastAsia="Calibri" w:hAnsi="Times New Roman"/>
          <w:sz w:val="28"/>
          <w:szCs w:val="28"/>
          <w:lang w:eastAsia="en-US"/>
        </w:rPr>
        <w:t>Раздел 1</w:t>
      </w:r>
      <w:r w:rsidR="002730CE" w:rsidRPr="0005278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052788" w:rsidRPr="00052788" w:rsidRDefault="00052788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4BF" w:rsidRPr="00052788" w:rsidRDefault="00373DBE" w:rsidP="000527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1.1.</w:t>
      </w:r>
      <w:r w:rsidR="004E6E39" w:rsidRPr="00052788">
        <w:rPr>
          <w:rFonts w:ascii="Times New Roman" w:hAnsi="Times New Roman"/>
          <w:sz w:val="28"/>
          <w:szCs w:val="28"/>
        </w:rPr>
        <w:t xml:space="preserve"> </w:t>
      </w:r>
      <w:r w:rsidR="00C27513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благоприятного инвестиционного климата </w:t>
      </w:r>
      <w:r w:rsidR="00ED6D5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27513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2730CE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сфере транспорта поддерживается мероприятиями муниципальной программы, направленными на развитие материально-технической базы путем оказания мер муниципальной поддержки в виде субсидии юридическим лицам (за исключением государственных, муниципальных учреждений), в том числе субъектам малого и среднего предпринимательства, зарегистрированным и осуществляющим деятельность </w:t>
      </w:r>
      <w:r w:rsidR="003264BF" w:rsidRPr="00052788">
        <w:rPr>
          <w:rFonts w:ascii="Times New Roman" w:eastAsia="Calibri" w:hAnsi="Times New Roman"/>
          <w:sz w:val="28"/>
          <w:szCs w:val="28"/>
          <w:lang w:eastAsia="en-US"/>
        </w:rPr>
        <w:t>на территории</w:t>
      </w:r>
      <w:r w:rsidR="002730CE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 Ханты-Мансийско</w:t>
      </w:r>
      <w:r w:rsidR="003264BF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го </w:t>
      </w:r>
      <w:r w:rsidR="002730CE" w:rsidRPr="00052788">
        <w:rPr>
          <w:rFonts w:ascii="Times New Roman" w:eastAsia="Calibri" w:hAnsi="Times New Roman"/>
          <w:sz w:val="28"/>
          <w:szCs w:val="28"/>
          <w:lang w:eastAsia="en-US"/>
        </w:rPr>
        <w:t>район</w:t>
      </w:r>
      <w:r w:rsidR="003264BF" w:rsidRPr="0005278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2730CE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30CE" w:rsidRPr="00052788">
        <w:rPr>
          <w:rFonts w:ascii="Times New Roman" w:hAnsi="Times New Roman"/>
          <w:sz w:val="28"/>
          <w:szCs w:val="28"/>
        </w:rPr>
        <w:t>в сфер</w:t>
      </w:r>
      <w:r w:rsidR="003264BF" w:rsidRPr="00052788">
        <w:rPr>
          <w:rFonts w:ascii="Times New Roman" w:hAnsi="Times New Roman"/>
          <w:sz w:val="28"/>
          <w:szCs w:val="28"/>
        </w:rPr>
        <w:t>е</w:t>
      </w:r>
      <w:r w:rsidR="002730CE" w:rsidRPr="00052788">
        <w:rPr>
          <w:rFonts w:ascii="Times New Roman" w:hAnsi="Times New Roman"/>
          <w:sz w:val="28"/>
          <w:szCs w:val="28"/>
        </w:rPr>
        <w:t xml:space="preserve"> перевозок пассажиров воздушным, водным (речным) и автомобильным транспортом</w:t>
      </w:r>
      <w:r w:rsidR="002E1859" w:rsidRPr="00052788">
        <w:rPr>
          <w:rFonts w:ascii="Times New Roman" w:hAnsi="Times New Roman"/>
          <w:sz w:val="28"/>
          <w:szCs w:val="28"/>
        </w:rPr>
        <w:t xml:space="preserve"> по регулируемым тарифам</w:t>
      </w:r>
      <w:r w:rsidR="002730CE" w:rsidRPr="00052788">
        <w:rPr>
          <w:rFonts w:ascii="Times New Roman" w:hAnsi="Times New Roman"/>
          <w:sz w:val="28"/>
          <w:szCs w:val="28"/>
        </w:rPr>
        <w:t>.</w:t>
      </w:r>
      <w:r w:rsidR="003264BF" w:rsidRPr="00052788">
        <w:rPr>
          <w:rFonts w:ascii="Times New Roman" w:hAnsi="Times New Roman"/>
          <w:sz w:val="28"/>
          <w:szCs w:val="28"/>
        </w:rPr>
        <w:t xml:space="preserve"> </w:t>
      </w:r>
    </w:p>
    <w:p w:rsidR="002730CE" w:rsidRPr="00052788" w:rsidRDefault="002E1859" w:rsidP="00052788">
      <w:pPr>
        <w:tabs>
          <w:tab w:val="left" w:pos="0"/>
          <w:tab w:val="left" w:pos="45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2788">
        <w:rPr>
          <w:rFonts w:ascii="Times New Roman" w:eastAsia="Calibri" w:hAnsi="Times New Roman"/>
          <w:sz w:val="28"/>
          <w:szCs w:val="28"/>
          <w:lang w:eastAsia="en-US"/>
        </w:rPr>
        <w:t>В сфере дорожного хозяйства м</w:t>
      </w:r>
      <w:r w:rsidR="002730CE" w:rsidRPr="00052788">
        <w:rPr>
          <w:rFonts w:ascii="Times New Roman" w:eastAsia="Calibri" w:hAnsi="Times New Roman"/>
          <w:sz w:val="28"/>
          <w:szCs w:val="28"/>
          <w:lang w:eastAsia="en-US"/>
        </w:rPr>
        <w:t>униципальной программой предусмотрены мероприятия, финансирование которых осуществляется за счет средств бюджета автономного округа и средств местного бюджета, такие как ремонт автомобильных дорог общего пользования местного значения</w:t>
      </w:r>
      <w:r w:rsidR="00353113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353113" w:rsidRPr="00052788">
        <w:rPr>
          <w:rFonts w:ascii="Times New Roman" w:hAnsi="Times New Roman"/>
          <w:sz w:val="28"/>
          <w:szCs w:val="28"/>
        </w:rPr>
        <w:t>предоставление финансовых средств сельским поселениям района на содержание вертолетных площадок для обеспечения доступности и повышения качества транспортных услуг воздушным транспортом</w:t>
      </w:r>
      <w:r w:rsidR="002730CE" w:rsidRPr="000527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F6479" w:rsidRPr="00052788" w:rsidRDefault="00B669DE" w:rsidP="0005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1.2. Улучшение конкурентной среды </w:t>
      </w:r>
      <w:r w:rsidR="00FF6479" w:rsidRPr="00052788">
        <w:rPr>
          <w:rFonts w:ascii="Times New Roman" w:hAnsi="Times New Roman"/>
          <w:sz w:val="28"/>
          <w:szCs w:val="28"/>
        </w:rPr>
        <w:t xml:space="preserve">на рынке услуг перевозок пассажиров воздушным, водным (речным) и автомобильным транспортом осуществляется реализация следующих мероприятий: </w:t>
      </w:r>
    </w:p>
    <w:p w:rsidR="00FF6479" w:rsidRPr="00052788" w:rsidRDefault="00FF6479" w:rsidP="0005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 xml:space="preserve">организация и проведение открытых конкурсов на право осуществления регулярных перевозок автомобильным транспортом по нерегулируемым тарифам; </w:t>
      </w:r>
    </w:p>
    <w:p w:rsidR="00FF6479" w:rsidRPr="00052788" w:rsidRDefault="00FF6479" w:rsidP="0005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 xml:space="preserve"> заключение контрактов на право осуществления регулярных перевозок по регулируемым тарифам по муниципальным маршрутам в автономном округе в порядке, предусмотренном законодательством Российской Федерации; </w:t>
      </w:r>
    </w:p>
    <w:p w:rsidR="00FF6479" w:rsidRPr="00052788" w:rsidRDefault="00FF6479" w:rsidP="0005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организация и проведение открытых конкурсов на право получения субсидии из местного бюджета за оказание транспортных услуг (воздушным, водным (речным) транспортом) населению Ханты-Мансийского района.</w:t>
      </w:r>
    </w:p>
    <w:p w:rsidR="00FF6479" w:rsidRPr="00052788" w:rsidRDefault="00FF6479" w:rsidP="0005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2788">
        <w:rPr>
          <w:rFonts w:ascii="Times New Roman" w:hAnsi="Times New Roman"/>
          <w:sz w:val="28"/>
          <w:szCs w:val="28"/>
        </w:rPr>
        <w:t xml:space="preserve">1.3. </w:t>
      </w:r>
      <w:r w:rsidRPr="00052788">
        <w:rPr>
          <w:rFonts w:ascii="Times New Roman" w:eastAsia="Calibri" w:hAnsi="Times New Roman"/>
          <w:sz w:val="28"/>
          <w:szCs w:val="28"/>
          <w:lang w:eastAsia="en-US"/>
        </w:rPr>
        <w:t>Создание благоприятных условий для ведения п</w:t>
      </w:r>
      <w:r w:rsidR="003170C7" w:rsidRPr="00052788">
        <w:rPr>
          <w:rFonts w:ascii="Times New Roman" w:eastAsia="Calibri" w:hAnsi="Times New Roman"/>
          <w:sz w:val="28"/>
          <w:szCs w:val="28"/>
          <w:lang w:eastAsia="en-US"/>
        </w:rPr>
        <w:t>редпринимательской деятельности</w:t>
      </w:r>
      <w:r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14A43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обеспечивается организацией </w:t>
      </w:r>
      <w:r w:rsidR="00714A43" w:rsidRPr="0005278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деятельности.</w:t>
      </w:r>
    </w:p>
    <w:p w:rsidR="00937449" w:rsidRPr="00052788" w:rsidRDefault="00714A43" w:rsidP="0005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1</w:t>
      </w:r>
      <w:r w:rsidR="00563B62" w:rsidRPr="00052788">
        <w:rPr>
          <w:rFonts w:ascii="Times New Roman" w:hAnsi="Times New Roman"/>
          <w:sz w:val="28"/>
          <w:szCs w:val="28"/>
        </w:rPr>
        <w:t>.4</w:t>
      </w:r>
      <w:r w:rsidR="003D0CE1" w:rsidRPr="00052788">
        <w:rPr>
          <w:rFonts w:ascii="Times New Roman" w:hAnsi="Times New Roman"/>
          <w:sz w:val="28"/>
          <w:szCs w:val="28"/>
        </w:rPr>
        <w:t>.</w:t>
      </w:r>
      <w:r w:rsidRPr="00052788">
        <w:rPr>
          <w:rFonts w:ascii="Times New Roman" w:hAnsi="Times New Roman"/>
          <w:sz w:val="28"/>
          <w:szCs w:val="28"/>
        </w:rPr>
        <w:t xml:space="preserve"> </w:t>
      </w:r>
      <w:r w:rsidR="00937449" w:rsidRPr="00052788">
        <w:rPr>
          <w:rFonts w:ascii="Times New Roman" w:hAnsi="Times New Roman"/>
          <w:sz w:val="28"/>
          <w:szCs w:val="28"/>
        </w:rPr>
        <w:t>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деятельности, устранения административных барьеров и уменьшения временных потерь.</w:t>
      </w:r>
    </w:p>
    <w:p w:rsidR="002C68FA" w:rsidRPr="00052788" w:rsidRDefault="002C68FA" w:rsidP="00052788">
      <w:pPr>
        <w:pStyle w:val="ConsPlusNormal"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353113" w:rsidRPr="00052788" w:rsidRDefault="009D6F29" w:rsidP="0005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w:anchor="P260" w:history="1">
        <w:r w:rsidR="00353113" w:rsidRPr="00052788">
          <w:rPr>
            <w:rFonts w:ascii="Times New Roman" w:hAnsi="Times New Roman"/>
            <w:sz w:val="28"/>
            <w:szCs w:val="28"/>
          </w:rPr>
          <w:t xml:space="preserve">Раздел </w:t>
        </w:r>
      </w:hyperlink>
      <w:r w:rsidR="00353113" w:rsidRPr="00052788">
        <w:rPr>
          <w:rFonts w:ascii="Times New Roman" w:hAnsi="Times New Roman"/>
          <w:sz w:val="28"/>
          <w:szCs w:val="28"/>
        </w:rPr>
        <w:t>2. Механизм реализации муниципальной программы</w:t>
      </w:r>
    </w:p>
    <w:p w:rsidR="00373DBE" w:rsidRPr="00052788" w:rsidRDefault="00373DBE" w:rsidP="0005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3DBE" w:rsidRPr="00052788" w:rsidRDefault="00373DBE" w:rsidP="00052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88">
        <w:rPr>
          <w:rFonts w:ascii="Times New Roman" w:hAnsi="Times New Roman" w:cs="Times New Roman"/>
          <w:sz w:val="28"/>
          <w:szCs w:val="28"/>
        </w:rPr>
        <w:t>2.1. Управление муниципальной программой</w:t>
      </w:r>
      <w:r w:rsidR="00B9731B" w:rsidRPr="000527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объеме бюджетных ассигнований, утвержденных в бюджете района на реализацию программы на очередной финансовый год,</w:t>
      </w:r>
      <w:r w:rsidRPr="00052788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</w:t>
      </w:r>
      <w:r w:rsidR="00B9731B" w:rsidRPr="000527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52788">
        <w:rPr>
          <w:rFonts w:ascii="Times New Roman" w:hAnsi="Times New Roman" w:cs="Times New Roman"/>
          <w:sz w:val="28"/>
          <w:szCs w:val="28"/>
        </w:rPr>
        <w:t>программы – отдел транспорта, связи и дорог администрации Ханты-</w:t>
      </w:r>
      <w:r w:rsidR="003170C7" w:rsidRPr="00052788">
        <w:rPr>
          <w:rFonts w:ascii="Times New Roman" w:hAnsi="Times New Roman" w:cs="Times New Roman"/>
          <w:sz w:val="28"/>
          <w:szCs w:val="28"/>
        </w:rPr>
        <w:t>М</w:t>
      </w:r>
      <w:r w:rsidRPr="00052788">
        <w:rPr>
          <w:rFonts w:ascii="Times New Roman" w:hAnsi="Times New Roman" w:cs="Times New Roman"/>
          <w:sz w:val="28"/>
          <w:szCs w:val="28"/>
        </w:rPr>
        <w:t>ансийского района.</w:t>
      </w:r>
    </w:p>
    <w:p w:rsidR="00373DBE" w:rsidRPr="00052788" w:rsidRDefault="00373DBE" w:rsidP="00052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88">
        <w:rPr>
          <w:rFonts w:ascii="Times New Roman" w:hAnsi="Times New Roman" w:cs="Times New Roman"/>
          <w:sz w:val="28"/>
          <w:szCs w:val="28"/>
        </w:rPr>
        <w:t xml:space="preserve">2.2. Механизм реализации муниципальной программы включает разработку и принятие нормативных правовых актов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мероприятиям. </w:t>
      </w:r>
    </w:p>
    <w:p w:rsidR="001500BB" w:rsidRPr="00052788" w:rsidRDefault="001500BB" w:rsidP="00052788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788">
        <w:rPr>
          <w:rFonts w:ascii="Times New Roman" w:hAnsi="Times New Roman" w:cs="Times New Roman"/>
          <w:bCs/>
          <w:sz w:val="28"/>
          <w:szCs w:val="28"/>
        </w:rPr>
        <w:t>2.</w:t>
      </w:r>
      <w:r w:rsidR="00563B62" w:rsidRPr="00052788">
        <w:rPr>
          <w:rFonts w:ascii="Times New Roman" w:hAnsi="Times New Roman" w:cs="Times New Roman"/>
          <w:bCs/>
          <w:sz w:val="28"/>
          <w:szCs w:val="28"/>
        </w:rPr>
        <w:t>3</w:t>
      </w:r>
      <w:r w:rsidRPr="00052788">
        <w:rPr>
          <w:rFonts w:ascii="Times New Roman" w:hAnsi="Times New Roman" w:cs="Times New Roman"/>
          <w:bCs/>
          <w:sz w:val="28"/>
          <w:szCs w:val="28"/>
        </w:rPr>
        <w:t xml:space="preserve">. Муниципальная программа реализуется совместными усилиями ответственного исполнителя с соисполнителями. </w:t>
      </w:r>
    </w:p>
    <w:p w:rsidR="002730CE" w:rsidRPr="00052788" w:rsidRDefault="001500BB" w:rsidP="00052788">
      <w:pPr>
        <w:tabs>
          <w:tab w:val="left" w:pos="0"/>
          <w:tab w:val="left" w:pos="45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2788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63B62" w:rsidRPr="00052788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8B104E" w:rsidRPr="00052788">
        <w:rPr>
          <w:rFonts w:ascii="Times New Roman" w:eastAsia="Calibri" w:hAnsi="Times New Roman"/>
          <w:sz w:val="28"/>
          <w:szCs w:val="28"/>
          <w:lang w:eastAsia="en-US"/>
        </w:rPr>
        <w:t xml:space="preserve">. Ответственный исполнитель муниципальной программы </w:t>
      </w:r>
      <w:r w:rsidR="00ED6D5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8B104E" w:rsidRPr="00052788">
        <w:rPr>
          <w:rFonts w:ascii="Times New Roman" w:eastAsia="Calibri" w:hAnsi="Times New Roman"/>
          <w:sz w:val="28"/>
          <w:szCs w:val="28"/>
          <w:lang w:eastAsia="en-US"/>
        </w:rPr>
        <w:t>в процессе ее реализации: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 xml:space="preserve">обеспечивает разработку муниципальной программы и внесение </w:t>
      </w:r>
      <w:r w:rsidR="00ED6D5A">
        <w:rPr>
          <w:rFonts w:ascii="Times New Roman" w:hAnsi="Times New Roman"/>
          <w:sz w:val="28"/>
          <w:szCs w:val="28"/>
        </w:rPr>
        <w:br/>
      </w:r>
      <w:r w:rsidR="000D0BA5" w:rsidRPr="000D0BA5">
        <w:rPr>
          <w:rFonts w:ascii="Times New Roman" w:hAnsi="Times New Roman"/>
          <w:sz w:val="28"/>
          <w:szCs w:val="28"/>
        </w:rPr>
        <w:t>в нее изменений в установленном порядке</w:t>
      </w:r>
      <w:r w:rsidRPr="000D0BA5">
        <w:rPr>
          <w:rFonts w:ascii="Times New Roman" w:hAnsi="Times New Roman"/>
          <w:sz w:val="28"/>
          <w:szCs w:val="28"/>
        </w:rPr>
        <w:t>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участвует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 xml:space="preserve">в реализации программных мероприятий, формирует предложения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>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</w:t>
      </w:r>
      <w:r w:rsidR="00052788">
        <w:rPr>
          <w:rFonts w:ascii="Times New Roman" w:hAnsi="Times New Roman"/>
          <w:sz w:val="28"/>
          <w:szCs w:val="28"/>
        </w:rPr>
        <w:t xml:space="preserve"> </w:t>
      </w:r>
      <w:r w:rsidRPr="00052788">
        <w:rPr>
          <w:rFonts w:ascii="Times New Roman" w:hAnsi="Times New Roman"/>
          <w:sz w:val="28"/>
          <w:szCs w:val="28"/>
        </w:rPr>
        <w:t>подпрограмм и (или) отдельных мероприятий муниципальной программы;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lastRenderedPageBreak/>
        <w:t>рекомендует соисполнителям осуществить разработку основных мероприятий и планов их реализации;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2.</w:t>
      </w:r>
      <w:r w:rsidR="0072057A" w:rsidRPr="00052788">
        <w:rPr>
          <w:rFonts w:ascii="Times New Roman" w:hAnsi="Times New Roman"/>
          <w:sz w:val="28"/>
          <w:szCs w:val="28"/>
        </w:rPr>
        <w:t>5</w:t>
      </w:r>
      <w:r w:rsidRPr="00052788">
        <w:rPr>
          <w:rFonts w:ascii="Times New Roman" w:hAnsi="Times New Roman"/>
          <w:sz w:val="28"/>
          <w:szCs w:val="28"/>
        </w:rPr>
        <w:t>. Соисполнители: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осуществляют подготовку предложений по мероприятиям, объемам и источникам реализации мероприятий муниципальной программы;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обеспечивают эффективное и целевое использование средств, выделяемых на реализацию муниципальной программы в пределах установленных полномочий;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осуществляют выполнение сетевых план</w:t>
      </w:r>
      <w:r w:rsidR="00284FF9" w:rsidRPr="00052788">
        <w:rPr>
          <w:rFonts w:ascii="Times New Roman" w:hAnsi="Times New Roman"/>
          <w:sz w:val="28"/>
          <w:szCs w:val="28"/>
        </w:rPr>
        <w:t>ов</w:t>
      </w:r>
      <w:r w:rsidRPr="00052788">
        <w:rPr>
          <w:rFonts w:ascii="Times New Roman" w:hAnsi="Times New Roman"/>
          <w:sz w:val="28"/>
          <w:szCs w:val="28"/>
        </w:rPr>
        <w:t>-графиков, графиков производства работ и хода реализации муниципальной программы;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предоставляют отчеты о ходе реализации муниципальной программы ответственному исполнителю в соответствии с установленными формами;</w:t>
      </w:r>
    </w:p>
    <w:p w:rsidR="008B104E" w:rsidRPr="00052788" w:rsidRDefault="00643FE0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</w:t>
      </w:r>
      <w:r w:rsidR="008B104E" w:rsidRPr="00052788">
        <w:rPr>
          <w:rFonts w:ascii="Times New Roman" w:hAnsi="Times New Roman"/>
          <w:sz w:val="28"/>
          <w:szCs w:val="28"/>
        </w:rPr>
        <w:t>;</w:t>
      </w:r>
    </w:p>
    <w:p w:rsidR="008B104E" w:rsidRPr="00052788" w:rsidRDefault="008B104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разрабатывают предложения о внесении изменений, дополнений в муниципальную программу и направляют их ответственному исполнителю муниципальной программы с приложением документов, обосновывающих целесообразность мероприятий</w:t>
      </w:r>
      <w:r w:rsidR="00643FE0" w:rsidRPr="00052788">
        <w:rPr>
          <w:rFonts w:ascii="Times New Roman" w:hAnsi="Times New Roman"/>
          <w:sz w:val="28"/>
          <w:szCs w:val="28"/>
        </w:rPr>
        <w:t>.</w:t>
      </w:r>
    </w:p>
    <w:p w:rsidR="00DB41FF" w:rsidRPr="00052788" w:rsidRDefault="00426E27" w:rsidP="00052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2.</w:t>
      </w:r>
      <w:r w:rsidR="00184A48" w:rsidRPr="00052788">
        <w:rPr>
          <w:rFonts w:ascii="Times New Roman" w:hAnsi="Times New Roman"/>
          <w:sz w:val="28"/>
          <w:szCs w:val="28"/>
        </w:rPr>
        <w:t>6</w:t>
      </w:r>
      <w:r w:rsidRPr="00052788">
        <w:rPr>
          <w:rFonts w:ascii="Times New Roman" w:hAnsi="Times New Roman"/>
          <w:sz w:val="28"/>
          <w:szCs w:val="28"/>
        </w:rPr>
        <w:t xml:space="preserve">. </w:t>
      </w:r>
      <w:r w:rsidR="00973452" w:rsidRPr="00052788">
        <w:rPr>
          <w:rFonts w:ascii="Times New Roman" w:hAnsi="Times New Roman"/>
          <w:sz w:val="28"/>
          <w:szCs w:val="28"/>
        </w:rPr>
        <w:t xml:space="preserve">Предоставление финансовой поддержки из бюджета автономного округа в бюджет </w:t>
      </w:r>
      <w:r w:rsidR="000D0BA5" w:rsidRPr="00D64C91">
        <w:rPr>
          <w:rFonts w:ascii="Times New Roman" w:hAnsi="Times New Roman"/>
          <w:sz w:val="28"/>
          <w:szCs w:val="28"/>
        </w:rPr>
        <w:t>Ханты-Мансийского района</w:t>
      </w:r>
      <w:r w:rsidR="00973452" w:rsidRPr="00052788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r w:rsidR="00973452" w:rsidRPr="00052788">
        <w:rPr>
          <w:rFonts w:ascii="Times New Roman" w:hAnsi="Times New Roman"/>
          <w:color w:val="000000"/>
          <w:sz w:val="28"/>
          <w:szCs w:val="28"/>
        </w:rPr>
        <w:t>с Порядком</w:t>
      </w:r>
      <w:r w:rsidR="00973452" w:rsidRPr="00052788">
        <w:rPr>
          <w:rFonts w:ascii="Times New Roman" w:hAnsi="Times New Roman"/>
          <w:sz w:val="28"/>
          <w:szCs w:val="28"/>
        </w:rPr>
        <w:t xml:space="preserve">, установленным постановлением Правительства Ханты-Мансийского автономного округа – Югры </w:t>
      </w:r>
      <w:r w:rsidR="00FA55E6">
        <w:rPr>
          <w:rFonts w:ascii="Times New Roman" w:hAnsi="Times New Roman"/>
          <w:sz w:val="28"/>
          <w:szCs w:val="28"/>
        </w:rPr>
        <w:br/>
      </w:r>
      <w:r w:rsidR="00973452" w:rsidRPr="00052788">
        <w:rPr>
          <w:rFonts w:ascii="Times New Roman" w:hAnsi="Times New Roman"/>
          <w:sz w:val="28"/>
          <w:szCs w:val="28"/>
        </w:rPr>
        <w:t xml:space="preserve">от 05.10.2018 № 354-п «О государственной программе Ханты-Мансийского автономного округа </w:t>
      </w:r>
      <w:r w:rsidR="003D0CE1" w:rsidRPr="00052788">
        <w:rPr>
          <w:rFonts w:ascii="Times New Roman" w:hAnsi="Times New Roman"/>
          <w:sz w:val="28"/>
          <w:szCs w:val="28"/>
        </w:rPr>
        <w:t>–</w:t>
      </w:r>
      <w:r w:rsidR="00973452" w:rsidRPr="00052788">
        <w:rPr>
          <w:rFonts w:ascii="Times New Roman" w:hAnsi="Times New Roman"/>
          <w:sz w:val="28"/>
          <w:szCs w:val="28"/>
        </w:rPr>
        <w:t xml:space="preserve"> Югры «Современная транспортная система»</w:t>
      </w:r>
      <w:r w:rsidR="00973452" w:rsidRPr="00052788">
        <w:rPr>
          <w:rFonts w:ascii="Times New Roman" w:hAnsi="Times New Roman"/>
          <w:color w:val="000000"/>
          <w:sz w:val="28"/>
          <w:szCs w:val="28"/>
        </w:rPr>
        <w:t>.</w:t>
      </w:r>
      <w:r w:rsidR="00224DD5" w:rsidRPr="00052788">
        <w:rPr>
          <w:rFonts w:ascii="Times New Roman" w:hAnsi="Times New Roman"/>
          <w:sz w:val="28"/>
          <w:szCs w:val="28"/>
        </w:rPr>
        <w:t xml:space="preserve"> </w:t>
      </w:r>
    </w:p>
    <w:p w:rsidR="008B104E" w:rsidRPr="00052788" w:rsidRDefault="00224DD5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2.</w:t>
      </w:r>
      <w:r w:rsidR="00184A48" w:rsidRPr="00052788">
        <w:rPr>
          <w:rFonts w:ascii="Times New Roman" w:hAnsi="Times New Roman"/>
          <w:sz w:val="28"/>
          <w:szCs w:val="28"/>
        </w:rPr>
        <w:t>7</w:t>
      </w:r>
      <w:r w:rsidRPr="00052788">
        <w:rPr>
          <w:rFonts w:ascii="Times New Roman" w:hAnsi="Times New Roman"/>
          <w:sz w:val="28"/>
          <w:szCs w:val="28"/>
        </w:rPr>
        <w:t xml:space="preserve">. Реализация мероприятий по обеспечению доступности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 xml:space="preserve">и повышения качества транспортных услуг осуществляется в соответствии со статьей 78.1 Бюджетного кодекса РФ путем предоставления субсидий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 xml:space="preserve">из бюджета </w:t>
      </w:r>
      <w:r w:rsidR="00D64C91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052788">
        <w:rPr>
          <w:rFonts w:ascii="Times New Roman" w:hAnsi="Times New Roman"/>
          <w:sz w:val="28"/>
          <w:szCs w:val="28"/>
        </w:rPr>
        <w:t>района</w:t>
      </w:r>
      <w:r w:rsidR="00D64C91">
        <w:rPr>
          <w:rFonts w:ascii="Times New Roman" w:hAnsi="Times New Roman"/>
          <w:sz w:val="28"/>
          <w:szCs w:val="28"/>
        </w:rPr>
        <w:t>, направленных</w:t>
      </w:r>
      <w:r w:rsidRPr="00052788">
        <w:rPr>
          <w:rFonts w:ascii="Times New Roman" w:hAnsi="Times New Roman"/>
          <w:sz w:val="28"/>
          <w:szCs w:val="28"/>
        </w:rPr>
        <w:t xml:space="preserve"> на выполнение мероприятий муниципальной программы</w:t>
      </w:r>
      <w:r w:rsidR="00D64C91">
        <w:rPr>
          <w:rFonts w:ascii="Times New Roman" w:hAnsi="Times New Roman"/>
          <w:sz w:val="28"/>
          <w:szCs w:val="28"/>
        </w:rPr>
        <w:t xml:space="preserve">, связанных с </w:t>
      </w:r>
      <w:r w:rsidRPr="00052788">
        <w:rPr>
          <w:rFonts w:ascii="Times New Roman" w:hAnsi="Times New Roman"/>
          <w:sz w:val="28"/>
          <w:szCs w:val="28"/>
        </w:rPr>
        <w:t>пассажирски</w:t>
      </w:r>
      <w:r w:rsidR="00D64C91">
        <w:rPr>
          <w:rFonts w:ascii="Times New Roman" w:hAnsi="Times New Roman"/>
          <w:sz w:val="28"/>
          <w:szCs w:val="28"/>
        </w:rPr>
        <w:t>ми</w:t>
      </w:r>
      <w:r w:rsidRPr="00052788">
        <w:rPr>
          <w:rFonts w:ascii="Times New Roman" w:hAnsi="Times New Roman"/>
          <w:sz w:val="28"/>
          <w:szCs w:val="28"/>
        </w:rPr>
        <w:t xml:space="preserve"> перевозк</w:t>
      </w:r>
      <w:r w:rsidR="00D64C91">
        <w:rPr>
          <w:rFonts w:ascii="Times New Roman" w:hAnsi="Times New Roman"/>
          <w:sz w:val="28"/>
          <w:szCs w:val="28"/>
        </w:rPr>
        <w:t>ами</w:t>
      </w:r>
      <w:r w:rsidRPr="00052788">
        <w:rPr>
          <w:rFonts w:ascii="Times New Roman" w:hAnsi="Times New Roman"/>
          <w:sz w:val="28"/>
          <w:szCs w:val="28"/>
        </w:rPr>
        <w:t xml:space="preserve"> воздушным, водным (речным) и автомобильным транспортом в соответствии с постановлением администрации района</w:t>
      </w:r>
      <w:r w:rsidR="003A4A20">
        <w:rPr>
          <w:rFonts w:ascii="Times New Roman" w:hAnsi="Times New Roman"/>
          <w:sz w:val="28"/>
          <w:szCs w:val="28"/>
        </w:rPr>
        <w:t xml:space="preserve"> </w:t>
      </w:r>
      <w:r w:rsidRPr="00052788">
        <w:rPr>
          <w:rFonts w:ascii="Times New Roman" w:hAnsi="Times New Roman"/>
          <w:sz w:val="28"/>
          <w:szCs w:val="28"/>
        </w:rPr>
        <w:t xml:space="preserve">от 01.10.2018 </w:t>
      </w:r>
      <w:r w:rsidR="00FA55E6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>№ 271 «Об утверждении Порядка предоставления субсидий из местного бюджета за оказание транспортных услуг населению Ханты-Мансийского района и признании утратившими силу некоторых постановлений администрации Ханты-Мансийского района». Реализация указанных мероприятий обеспечит стабильность стоимости проезда для населения района.</w:t>
      </w:r>
    </w:p>
    <w:p w:rsidR="00953DBC" w:rsidRPr="00052788" w:rsidRDefault="00953DBC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52788">
        <w:rPr>
          <w:rFonts w:ascii="Times New Roman" w:hAnsi="Times New Roman"/>
          <w:sz w:val="28"/>
          <w:szCs w:val="28"/>
        </w:rPr>
        <w:lastRenderedPageBreak/>
        <w:t>2.</w:t>
      </w:r>
      <w:r w:rsidR="00184A48" w:rsidRPr="00052788">
        <w:rPr>
          <w:rFonts w:ascii="Times New Roman" w:hAnsi="Times New Roman"/>
          <w:sz w:val="28"/>
          <w:szCs w:val="28"/>
        </w:rPr>
        <w:t>8</w:t>
      </w:r>
      <w:r w:rsidRPr="00052788">
        <w:rPr>
          <w:rFonts w:ascii="Times New Roman" w:hAnsi="Times New Roman"/>
          <w:sz w:val="28"/>
          <w:szCs w:val="28"/>
        </w:rPr>
        <w:t>. Реализация мероприятий по о</w:t>
      </w:r>
      <w:r w:rsidRPr="00052788">
        <w:rPr>
          <w:rFonts w:ascii="Times New Roman" w:hAnsi="Times New Roman"/>
          <w:sz w:val="27"/>
          <w:szCs w:val="27"/>
        </w:rPr>
        <w:t>существлению дорожной деятельности в части содержания автомобильных дорог общего пользования районного значения</w:t>
      </w:r>
      <w:r w:rsidR="003D0CE1" w:rsidRPr="00052788">
        <w:rPr>
          <w:rFonts w:ascii="Times New Roman" w:hAnsi="Times New Roman"/>
          <w:sz w:val="27"/>
          <w:szCs w:val="27"/>
        </w:rPr>
        <w:t>, а так</w:t>
      </w:r>
      <w:r w:rsidRPr="00052788">
        <w:rPr>
          <w:rFonts w:ascii="Times New Roman" w:hAnsi="Times New Roman"/>
          <w:sz w:val="27"/>
          <w:szCs w:val="27"/>
        </w:rPr>
        <w:t>же по содержанию и эксплуатация вертолетных площадок осуществляется сельскими поселениями на основании заключенных соглашений о передаче администрацией района осуществления части своих полномочий</w:t>
      </w:r>
      <w:r w:rsidR="00973452" w:rsidRPr="00052788">
        <w:rPr>
          <w:rFonts w:ascii="Times New Roman" w:hAnsi="Times New Roman"/>
          <w:sz w:val="27"/>
          <w:szCs w:val="27"/>
        </w:rPr>
        <w:t xml:space="preserve"> </w:t>
      </w:r>
      <w:r w:rsidR="00426E27" w:rsidRPr="00052788">
        <w:rPr>
          <w:rFonts w:ascii="Times New Roman" w:hAnsi="Times New Roman"/>
          <w:sz w:val="27"/>
          <w:szCs w:val="27"/>
        </w:rPr>
        <w:t xml:space="preserve">по </w:t>
      </w:r>
      <w:r w:rsidR="00973452" w:rsidRPr="00052788">
        <w:rPr>
          <w:rFonts w:ascii="Times New Roman" w:hAnsi="Times New Roman"/>
          <w:sz w:val="27"/>
          <w:szCs w:val="27"/>
        </w:rPr>
        <w:t>содержани</w:t>
      </w:r>
      <w:r w:rsidR="00426E27" w:rsidRPr="00052788">
        <w:rPr>
          <w:rFonts w:ascii="Times New Roman" w:hAnsi="Times New Roman"/>
          <w:sz w:val="27"/>
          <w:szCs w:val="27"/>
        </w:rPr>
        <w:t>ю</w:t>
      </w:r>
      <w:r w:rsidR="00973452" w:rsidRPr="00052788">
        <w:rPr>
          <w:rFonts w:ascii="Times New Roman" w:hAnsi="Times New Roman"/>
          <w:sz w:val="27"/>
          <w:szCs w:val="27"/>
        </w:rPr>
        <w:t xml:space="preserve"> автомобильных дорог общего пользования районного значения</w:t>
      </w:r>
      <w:r w:rsidR="00426E27" w:rsidRPr="00052788">
        <w:rPr>
          <w:rFonts w:ascii="Times New Roman" w:hAnsi="Times New Roman"/>
          <w:sz w:val="27"/>
          <w:szCs w:val="27"/>
        </w:rPr>
        <w:t xml:space="preserve"> и</w:t>
      </w:r>
      <w:r w:rsidR="00973452" w:rsidRPr="00052788">
        <w:rPr>
          <w:rFonts w:ascii="Times New Roman" w:hAnsi="Times New Roman"/>
          <w:sz w:val="27"/>
          <w:szCs w:val="27"/>
        </w:rPr>
        <w:t xml:space="preserve"> содержанию</w:t>
      </w:r>
      <w:r w:rsidR="00284FF9" w:rsidRPr="00052788">
        <w:rPr>
          <w:rFonts w:ascii="Times New Roman" w:hAnsi="Times New Roman"/>
          <w:sz w:val="27"/>
          <w:szCs w:val="27"/>
        </w:rPr>
        <w:t xml:space="preserve"> и эксплуатации</w:t>
      </w:r>
      <w:r w:rsidR="00973452" w:rsidRPr="00052788">
        <w:rPr>
          <w:rFonts w:ascii="Times New Roman" w:hAnsi="Times New Roman"/>
          <w:sz w:val="27"/>
          <w:szCs w:val="27"/>
        </w:rPr>
        <w:t xml:space="preserve"> вертолетных площадок</w:t>
      </w:r>
      <w:r w:rsidR="00426E27" w:rsidRPr="00052788">
        <w:rPr>
          <w:rFonts w:ascii="Times New Roman" w:hAnsi="Times New Roman"/>
          <w:sz w:val="27"/>
          <w:szCs w:val="27"/>
        </w:rPr>
        <w:t>.</w:t>
      </w:r>
    </w:p>
    <w:p w:rsidR="00426E27" w:rsidRPr="00052788" w:rsidRDefault="00426E27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2.</w:t>
      </w:r>
      <w:r w:rsidR="00184A48" w:rsidRPr="00052788">
        <w:rPr>
          <w:rFonts w:ascii="Times New Roman" w:hAnsi="Times New Roman"/>
          <w:sz w:val="28"/>
          <w:szCs w:val="28"/>
        </w:rPr>
        <w:t>9</w:t>
      </w:r>
      <w:r w:rsidRPr="00052788">
        <w:rPr>
          <w:rFonts w:ascii="Times New Roman" w:hAnsi="Times New Roman"/>
          <w:sz w:val="28"/>
          <w:szCs w:val="28"/>
        </w:rPr>
        <w:t xml:space="preserve">. Реализация мероприятий, предусмотренных муниципальной программой, представляет собой скоординированные по срокам                              и направлениям действия исполнителей конкретных мероприятий, которые  будут осуществляться на основе муниципальных контрактов (договоров), заключаемых исполнителями муниципальной программы в соответствии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934E82" w:rsidRPr="00052788">
        <w:rPr>
          <w:rFonts w:ascii="Times New Roman" w:hAnsi="Times New Roman"/>
          <w:sz w:val="28"/>
          <w:szCs w:val="28"/>
        </w:rPr>
        <w:t>0</w:t>
      </w:r>
      <w:r w:rsidRPr="00052788">
        <w:rPr>
          <w:rFonts w:ascii="Times New Roman" w:hAnsi="Times New Roman"/>
          <w:sz w:val="28"/>
          <w:szCs w:val="28"/>
        </w:rPr>
        <w:t>5</w:t>
      </w:r>
      <w:r w:rsidR="00934E82" w:rsidRPr="00052788">
        <w:rPr>
          <w:rFonts w:ascii="Times New Roman" w:hAnsi="Times New Roman"/>
          <w:sz w:val="28"/>
          <w:szCs w:val="28"/>
        </w:rPr>
        <w:t>.04.</w:t>
      </w:r>
      <w:r w:rsidRPr="00052788">
        <w:rPr>
          <w:rFonts w:ascii="Times New Roman" w:hAnsi="Times New Roman"/>
          <w:sz w:val="28"/>
          <w:szCs w:val="28"/>
        </w:rPr>
        <w:t xml:space="preserve">2013 № 44-ФЗ «О контрактной системе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 xml:space="preserve">и муниципальных нужд». </w:t>
      </w:r>
    </w:p>
    <w:p w:rsidR="004F4E8E" w:rsidRPr="00052788" w:rsidRDefault="004F4E8E" w:rsidP="00052788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2.1</w:t>
      </w:r>
      <w:r w:rsidR="00184A48" w:rsidRPr="00052788">
        <w:rPr>
          <w:rFonts w:ascii="Times New Roman" w:hAnsi="Times New Roman"/>
          <w:sz w:val="28"/>
          <w:szCs w:val="28"/>
        </w:rPr>
        <w:t>0</w:t>
      </w:r>
      <w:r w:rsidRPr="00052788">
        <w:rPr>
          <w:rFonts w:ascii="Times New Roman" w:hAnsi="Times New Roman"/>
          <w:sz w:val="28"/>
          <w:szCs w:val="28"/>
        </w:rPr>
        <w:t xml:space="preserve">. Реализация муниципальной программы основывается на принципах </w:t>
      </w:r>
      <w:r w:rsidR="00C3124E" w:rsidRPr="00052788">
        <w:rPr>
          <w:rFonts w:ascii="Times New Roman" w:hAnsi="Times New Roman"/>
          <w:sz w:val="28"/>
          <w:szCs w:val="28"/>
        </w:rPr>
        <w:t>«</w:t>
      </w:r>
      <w:r w:rsidRPr="00052788">
        <w:rPr>
          <w:rFonts w:ascii="Times New Roman" w:hAnsi="Times New Roman"/>
          <w:sz w:val="28"/>
          <w:szCs w:val="28"/>
        </w:rPr>
        <w:t>бережливого производства</w:t>
      </w:r>
      <w:r w:rsidR="00C3124E" w:rsidRPr="00052788">
        <w:rPr>
          <w:rFonts w:ascii="Times New Roman" w:hAnsi="Times New Roman"/>
          <w:sz w:val="28"/>
          <w:szCs w:val="28"/>
        </w:rPr>
        <w:t>»</w:t>
      </w:r>
      <w:r w:rsidRPr="00052788">
        <w:rPr>
          <w:rFonts w:ascii="Times New Roman" w:hAnsi="Times New Roman"/>
          <w:sz w:val="28"/>
          <w:szCs w:val="28"/>
        </w:rPr>
        <w:t>. При межведомственном взаимодействии минимизирован бумажный документооборот посредством автоматизации процессов</w:t>
      </w:r>
      <w:r w:rsidR="00184A48" w:rsidRPr="00052788">
        <w:rPr>
          <w:rFonts w:ascii="Times New Roman" w:hAnsi="Times New Roman"/>
          <w:sz w:val="28"/>
          <w:szCs w:val="28"/>
        </w:rPr>
        <w:t>,</w:t>
      </w:r>
      <w:r w:rsidRPr="00052788">
        <w:rPr>
          <w:rFonts w:ascii="Times New Roman" w:hAnsi="Times New Roman"/>
          <w:sz w:val="28"/>
          <w:szCs w:val="28"/>
        </w:rPr>
        <w:t xml:space="preserve"> максимально ликвидированы дублирующие функции специалистов. Обеспечение доступа граждан к информации </w:t>
      </w:r>
      <w:r w:rsidR="003A4A20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>о реализации мероприятий, направленных на повышение качества оказания транспортных услуг, осуществляется путем взаимодействия с печатными и сетевыми средствами массовой информации.</w:t>
      </w:r>
    </w:p>
    <w:p w:rsidR="0072057A" w:rsidRPr="00052788" w:rsidRDefault="00612B4B" w:rsidP="00052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2.1</w:t>
      </w:r>
      <w:r w:rsidR="00563B62" w:rsidRPr="00052788">
        <w:rPr>
          <w:rFonts w:ascii="Times New Roman" w:hAnsi="Times New Roman"/>
          <w:sz w:val="28"/>
          <w:szCs w:val="28"/>
        </w:rPr>
        <w:t>1</w:t>
      </w:r>
      <w:r w:rsidRPr="00052788">
        <w:rPr>
          <w:rFonts w:ascii="Times New Roman" w:hAnsi="Times New Roman"/>
          <w:sz w:val="28"/>
          <w:szCs w:val="28"/>
        </w:rPr>
        <w:t xml:space="preserve">. Информация о ходе реализации </w:t>
      </w:r>
      <w:r w:rsidR="00BB55B1" w:rsidRPr="00052788">
        <w:rPr>
          <w:rFonts w:ascii="Times New Roman" w:hAnsi="Times New Roman"/>
          <w:sz w:val="28"/>
          <w:szCs w:val="28"/>
        </w:rPr>
        <w:t>муниципальной п</w:t>
      </w:r>
      <w:r w:rsidRPr="00052788">
        <w:rPr>
          <w:rFonts w:ascii="Times New Roman" w:hAnsi="Times New Roman"/>
          <w:sz w:val="28"/>
          <w:szCs w:val="28"/>
        </w:rPr>
        <w:t xml:space="preserve">рограммы ответственным исполнителем </w:t>
      </w:r>
      <w:r w:rsidR="00BB55B1" w:rsidRPr="00052788">
        <w:rPr>
          <w:rFonts w:ascii="Times New Roman" w:hAnsi="Times New Roman"/>
          <w:sz w:val="28"/>
          <w:szCs w:val="28"/>
        </w:rPr>
        <w:t>муниципальной п</w:t>
      </w:r>
      <w:r w:rsidRPr="00052788">
        <w:rPr>
          <w:rFonts w:ascii="Times New Roman" w:hAnsi="Times New Roman"/>
          <w:sz w:val="28"/>
          <w:szCs w:val="28"/>
        </w:rPr>
        <w:t xml:space="preserve">рограммы предоставляется в комитет экономической политики администрации района ежеквартально и ежегодно в порядке, установленном постановлением администрации района от </w:t>
      </w:r>
      <w:r w:rsidR="00284FF9" w:rsidRPr="00052788">
        <w:rPr>
          <w:rFonts w:ascii="Times New Roman" w:hAnsi="Times New Roman"/>
          <w:sz w:val="28"/>
          <w:szCs w:val="28"/>
        </w:rPr>
        <w:t>0</w:t>
      </w:r>
      <w:r w:rsidRPr="00052788">
        <w:rPr>
          <w:rFonts w:ascii="Times New Roman" w:hAnsi="Times New Roman"/>
          <w:sz w:val="28"/>
          <w:szCs w:val="28"/>
        </w:rPr>
        <w:t>7</w:t>
      </w:r>
      <w:r w:rsidR="00284FF9" w:rsidRPr="00052788">
        <w:rPr>
          <w:rFonts w:ascii="Times New Roman" w:hAnsi="Times New Roman"/>
          <w:sz w:val="28"/>
          <w:szCs w:val="28"/>
        </w:rPr>
        <w:t>.09.2018</w:t>
      </w:r>
      <w:r w:rsidRPr="00052788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</w:t>
      </w:r>
      <w:r w:rsidR="00BB55B1" w:rsidRPr="00052788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 xml:space="preserve">о разработке муниципальных программ Ханты-Мансийского района, </w:t>
      </w:r>
      <w:r w:rsidR="00BB55B1" w:rsidRPr="00052788">
        <w:rPr>
          <w:rFonts w:ascii="Times New Roman" w:hAnsi="Times New Roman"/>
          <w:sz w:val="28"/>
          <w:szCs w:val="28"/>
        </w:rPr>
        <w:br/>
      </w:r>
      <w:r w:rsidRPr="00052788">
        <w:rPr>
          <w:rFonts w:ascii="Times New Roman" w:hAnsi="Times New Roman"/>
          <w:sz w:val="28"/>
          <w:szCs w:val="28"/>
        </w:rPr>
        <w:t>их формирования, утверждения и реализации».</w:t>
      </w:r>
    </w:p>
    <w:p w:rsidR="0072057A" w:rsidRPr="00052788" w:rsidRDefault="0072057A" w:rsidP="00052788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  <w:sectPr w:rsidR="0072057A" w:rsidRPr="00052788" w:rsidSect="00D35585">
          <w:headerReference w:type="default" r:id="rId10"/>
          <w:type w:val="continuous"/>
          <w:pgSz w:w="11906" w:h="16838" w:code="9"/>
          <w:pgMar w:top="1134" w:right="1276" w:bottom="1134" w:left="1559" w:header="709" w:footer="510" w:gutter="0"/>
          <w:cols w:space="708"/>
          <w:docGrid w:linePitch="360"/>
        </w:sectPr>
      </w:pPr>
    </w:p>
    <w:p w:rsidR="00B57F8E" w:rsidRPr="00052788" w:rsidRDefault="00B57F8E" w:rsidP="00052788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346437" w:rsidRPr="00052788" w:rsidRDefault="00346437" w:rsidP="00052788">
      <w:pPr>
        <w:tabs>
          <w:tab w:val="left" w:pos="4510"/>
        </w:tabs>
        <w:spacing w:after="0" w:line="240" w:lineRule="auto"/>
        <w:ind w:firstLine="126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3D0CE1" w:rsidRPr="00052788" w:rsidRDefault="003D0CE1" w:rsidP="00B86F73">
      <w:pPr>
        <w:tabs>
          <w:tab w:val="left" w:pos="4510"/>
        </w:tabs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</w:p>
    <w:tbl>
      <w:tblPr>
        <w:tblW w:w="14027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95"/>
        <w:gridCol w:w="2500"/>
        <w:gridCol w:w="1111"/>
        <w:gridCol w:w="695"/>
        <w:gridCol w:w="694"/>
        <w:gridCol w:w="695"/>
        <w:gridCol w:w="694"/>
        <w:gridCol w:w="2083"/>
        <w:gridCol w:w="4860"/>
      </w:tblGrid>
      <w:tr w:rsidR="0065704A" w:rsidRPr="00052788" w:rsidTr="00A13324">
        <w:trPr>
          <w:trHeight w:val="20"/>
        </w:trPr>
        <w:tc>
          <w:tcPr>
            <w:tcW w:w="695" w:type="dxa"/>
            <w:vMerge w:val="restart"/>
            <w:shd w:val="clear" w:color="auto" w:fill="auto"/>
          </w:tcPr>
          <w:p w:rsidR="0065704A" w:rsidRPr="00052788" w:rsidRDefault="0065704A" w:rsidP="006108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№ показателя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65704A" w:rsidRPr="00052788" w:rsidRDefault="0065704A" w:rsidP="00B86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65704A" w:rsidRPr="00052788" w:rsidRDefault="0065704A" w:rsidP="00B86F7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Базовый показа</w:t>
            </w:r>
            <w:r w:rsidR="00FA55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</w:p>
          <w:p w:rsidR="0065704A" w:rsidRPr="00052788" w:rsidRDefault="0065704A" w:rsidP="006108C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на начало реализа</w:t>
            </w:r>
            <w:r w:rsidR="00FA55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ции муници</w:t>
            </w:r>
            <w:r w:rsidR="00FA55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пальной програм</w:t>
            </w:r>
            <w:r w:rsidR="00FA55E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52788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  <w:tc>
          <w:tcPr>
            <w:tcW w:w="27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Значения показателя</w:t>
            </w:r>
          </w:p>
          <w:p w:rsidR="0065704A" w:rsidRPr="00052788" w:rsidRDefault="0065704A" w:rsidP="006108C9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2788">
              <w:rPr>
                <w:rFonts w:ascii="Times New Roman" w:hAnsi="Times New Roman"/>
              </w:rPr>
              <w:t>по годам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65704A" w:rsidRPr="00052788" w:rsidRDefault="0065704A" w:rsidP="006108C9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eastAsia="Calibri" w:hAnsi="Times New Roman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4860" w:type="dxa"/>
            <w:vMerge w:val="restart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527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 показателя</w:t>
            </w: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vMerge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2020</w:t>
            </w:r>
            <w:r w:rsidRPr="00052788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2021 год</w:t>
            </w:r>
          </w:p>
        </w:tc>
        <w:tc>
          <w:tcPr>
            <w:tcW w:w="694" w:type="dxa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2083" w:type="dxa"/>
            <w:vMerge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0" w:type="dxa"/>
            <w:vMerge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4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5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6</w:t>
            </w:r>
          </w:p>
        </w:tc>
        <w:tc>
          <w:tcPr>
            <w:tcW w:w="694" w:type="dxa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3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8</w:t>
            </w: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1.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694" w:type="dxa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4860" w:type="dxa"/>
          </w:tcPr>
          <w:p w:rsidR="0065704A" w:rsidRPr="00052788" w:rsidRDefault="0065704A" w:rsidP="003B08B5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color w:val="000000"/>
              </w:rPr>
              <w:t>показатель определяется в соответствии с ф</w:t>
            </w:r>
            <w:r w:rsidRPr="00052788">
              <w:rPr>
                <w:rFonts w:ascii="Times New Roman" w:hAnsi="Times New Roman"/>
              </w:rPr>
              <w:t>ормой № 3-ДГ (мо) «Сведения об автомобильных дорогах общего пользования местного значения и сооружения на них»</w:t>
            </w:r>
            <w:r w:rsidRPr="00052788">
              <w:rPr>
                <w:rFonts w:ascii="Times New Roman" w:hAnsi="Times New Roman"/>
                <w:color w:val="000000"/>
              </w:rPr>
              <w:t xml:space="preserve"> на 1 января отчетного года, км</w:t>
            </w: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2.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  <w:color w:val="000000"/>
              </w:rPr>
              <w:t>Протяженность автомобильных дорог общего пользования местного значения,</w:t>
            </w:r>
            <w:r w:rsidRPr="00052788">
              <w:rPr>
                <w:rFonts w:ascii="Times New Roman" w:hAnsi="Times New Roman"/>
              </w:rPr>
              <w:t xml:space="preserve"> соответствующих нормативным требованиям к транспортно-эксплуатационным показателям, км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194,6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7D5990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</w:t>
            </w:r>
            <w:r w:rsidR="007D5990">
              <w:rPr>
                <w:rFonts w:ascii="Times New Roman" w:hAnsi="Times New Roman"/>
                <w:bCs/>
              </w:rPr>
              <w:t>3</w:t>
            </w:r>
            <w:r w:rsidRPr="00052788">
              <w:rPr>
                <w:rFonts w:ascii="Times New Roman" w:hAnsi="Times New Roman"/>
                <w:bCs/>
              </w:rPr>
              <w:t>,</w:t>
            </w:r>
            <w:r w:rsidR="007D599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B614F2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694" w:type="dxa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4860" w:type="dxa"/>
          </w:tcPr>
          <w:p w:rsidR="0065704A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показатель определяется по формуле: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L </w:t>
            </w:r>
            <w:r w:rsidRPr="00052788">
              <w:rPr>
                <w:rFonts w:ascii="Times New Roman" w:hAnsi="Times New Roman"/>
                <w:vertAlign w:val="subscript"/>
              </w:rPr>
              <w:t xml:space="preserve">местн.норм. </w:t>
            </w:r>
            <w:r w:rsidRPr="00052788">
              <w:rPr>
                <w:rFonts w:ascii="Times New Roman" w:hAnsi="Times New Roman"/>
              </w:rPr>
              <w:t>= L</w:t>
            </w:r>
            <w:r w:rsidRPr="00052788">
              <w:rPr>
                <w:rFonts w:ascii="Times New Roman" w:hAnsi="Times New Roman"/>
                <w:vertAlign w:val="subscript"/>
              </w:rPr>
              <w:t xml:space="preserve"> местн. -</w:t>
            </w:r>
            <w:r w:rsidRPr="00052788">
              <w:rPr>
                <w:rFonts w:ascii="Times New Roman" w:hAnsi="Times New Roman"/>
              </w:rPr>
              <w:t xml:space="preserve"> L</w:t>
            </w:r>
            <w:r w:rsidRPr="00052788">
              <w:rPr>
                <w:rFonts w:ascii="Times New Roman" w:hAnsi="Times New Roman"/>
                <w:vertAlign w:val="subscript"/>
              </w:rPr>
              <w:t xml:space="preserve"> местн.не норм.</w:t>
            </w:r>
            <w:r w:rsidRPr="00052788">
              <w:rPr>
                <w:rFonts w:ascii="Times New Roman" w:hAnsi="Times New Roman"/>
              </w:rPr>
              <w:t>, где: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L </w:t>
            </w:r>
            <w:r w:rsidRPr="00052788">
              <w:rPr>
                <w:rFonts w:ascii="Times New Roman" w:hAnsi="Times New Roman"/>
                <w:vertAlign w:val="subscript"/>
              </w:rPr>
              <w:t>местн.норм.</w:t>
            </w:r>
            <w:r w:rsidRPr="00052788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L </w:t>
            </w:r>
            <w:r w:rsidRPr="00052788">
              <w:rPr>
                <w:rFonts w:ascii="Times New Roman" w:hAnsi="Times New Roman"/>
                <w:vertAlign w:val="subscript"/>
              </w:rPr>
              <w:t>местн.</w:t>
            </w:r>
            <w:r w:rsidRPr="00052788">
              <w:rPr>
                <w:rFonts w:ascii="Times New Roman" w:hAnsi="Times New Roman"/>
              </w:rPr>
              <w:t xml:space="preserve"> − общая протяженность автомобильных дорог общего пользования местного значения по состоянию на 31 декабря отчетного года, км; </w:t>
            </w:r>
          </w:p>
          <w:p w:rsidR="0065704A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L</w:t>
            </w:r>
            <w:r w:rsidRPr="00052788">
              <w:rPr>
                <w:rFonts w:ascii="Times New Roman" w:hAnsi="Times New Roman"/>
                <w:vertAlign w:val="subscript"/>
              </w:rPr>
              <w:t xml:space="preserve"> местн.не норм.</w:t>
            </w:r>
            <w:r w:rsidRPr="00052788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 31 декабря отчетного года, км</w:t>
            </w: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3.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Прирост протяженности </w:t>
            </w:r>
            <w:r w:rsidRPr="00052788">
              <w:rPr>
                <w:rFonts w:ascii="Times New Roman" w:hAnsi="Times New Roman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lastRenderedPageBreak/>
              <w:t>11,5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F26D67" w:rsidP="007D5990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3,3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B614F2" w:rsidP="00B614F2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65704A" w:rsidRPr="0005278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4" w:type="dxa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F26D67" w:rsidP="007D5990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3,3</w:t>
            </w:r>
          </w:p>
        </w:tc>
        <w:tc>
          <w:tcPr>
            <w:tcW w:w="4860" w:type="dxa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показатель определяется за период реализации </w:t>
            </w:r>
            <w:r w:rsidRPr="00052788">
              <w:rPr>
                <w:rFonts w:ascii="Times New Roman" w:hAnsi="Times New Roman"/>
              </w:rPr>
              <w:lastRenderedPageBreak/>
              <w:t xml:space="preserve">муниципальной программы с нарастающим итогом в километрах, исходя из протяженности объектов ремонта, финансируемых в рамках муниципальной программы, рассчитывается по формуле: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  <w:lang w:val="en-US"/>
              </w:rPr>
              <w:t>N</w:t>
            </w:r>
            <w:r w:rsidRPr="00052788">
              <w:rPr>
                <w:rFonts w:ascii="Times New Roman" w:hAnsi="Times New Roman"/>
              </w:rPr>
              <w:t xml:space="preserve"> = (</w:t>
            </w:r>
            <w:r w:rsidRPr="00052788">
              <w:rPr>
                <w:rFonts w:ascii="Times New Roman" w:hAnsi="Times New Roman"/>
                <w:lang w:val="en-US"/>
              </w:rPr>
              <w:t>P</w:t>
            </w:r>
            <w:r w:rsidRPr="00052788">
              <w:rPr>
                <w:rFonts w:ascii="Times New Roman" w:hAnsi="Times New Roman"/>
                <w:vertAlign w:val="subscript"/>
              </w:rPr>
              <w:t>1</w:t>
            </w:r>
            <w:r w:rsidRPr="00052788">
              <w:rPr>
                <w:rFonts w:ascii="Times New Roman" w:hAnsi="Times New Roman"/>
              </w:rPr>
              <w:t>+</w:t>
            </w:r>
            <w:r w:rsidRPr="00052788">
              <w:rPr>
                <w:rFonts w:ascii="Times New Roman" w:hAnsi="Times New Roman"/>
                <w:lang w:val="en-US"/>
              </w:rPr>
              <w:t>P</w:t>
            </w:r>
            <w:r w:rsidRPr="00052788">
              <w:rPr>
                <w:rFonts w:ascii="Times New Roman" w:hAnsi="Times New Roman"/>
                <w:vertAlign w:val="subscript"/>
              </w:rPr>
              <w:t>2</w:t>
            </w:r>
            <w:r w:rsidRPr="00052788">
              <w:rPr>
                <w:rFonts w:ascii="Times New Roman" w:hAnsi="Times New Roman"/>
              </w:rPr>
              <w:t>+</w:t>
            </w:r>
            <w:r w:rsidRPr="00052788">
              <w:rPr>
                <w:rFonts w:ascii="Times New Roman" w:hAnsi="Times New Roman"/>
                <w:lang w:val="en-US"/>
              </w:rPr>
              <w:t>P</w:t>
            </w:r>
            <w:r w:rsidRPr="00052788">
              <w:rPr>
                <w:rFonts w:ascii="Times New Roman" w:hAnsi="Times New Roman"/>
                <w:vertAlign w:val="subscript"/>
              </w:rPr>
              <w:t>3</w:t>
            </w:r>
            <w:r w:rsidRPr="00052788">
              <w:rPr>
                <w:rFonts w:ascii="Times New Roman" w:hAnsi="Times New Roman"/>
              </w:rPr>
              <w:t>+…Р</w:t>
            </w:r>
            <w:r w:rsidRPr="00052788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052788">
              <w:rPr>
                <w:rFonts w:ascii="Times New Roman" w:hAnsi="Times New Roman"/>
              </w:rPr>
              <w:t>)</w:t>
            </w:r>
            <w:r w:rsidRPr="00052788">
              <w:rPr>
                <w:rFonts w:ascii="Times New Roman" w:hAnsi="Times New Roman"/>
                <w:vertAlign w:val="subscript"/>
                <w:lang w:val="en-US"/>
              </w:rPr>
              <w:t>z</w:t>
            </w:r>
            <w:r w:rsidRPr="00052788">
              <w:rPr>
                <w:rFonts w:ascii="Times New Roman" w:hAnsi="Times New Roman"/>
              </w:rPr>
              <w:t xml:space="preserve"> + (</w:t>
            </w:r>
            <w:r w:rsidRPr="00052788">
              <w:rPr>
                <w:rFonts w:ascii="Times New Roman" w:hAnsi="Times New Roman"/>
                <w:lang w:val="en-US"/>
              </w:rPr>
              <w:t>P</w:t>
            </w:r>
            <w:r w:rsidRPr="00052788">
              <w:rPr>
                <w:rFonts w:ascii="Times New Roman" w:hAnsi="Times New Roman"/>
                <w:vertAlign w:val="subscript"/>
              </w:rPr>
              <w:t>1</w:t>
            </w:r>
            <w:r w:rsidRPr="00052788">
              <w:rPr>
                <w:rFonts w:ascii="Times New Roman" w:hAnsi="Times New Roman"/>
              </w:rPr>
              <w:t>+</w:t>
            </w:r>
            <w:r w:rsidRPr="00052788">
              <w:rPr>
                <w:rFonts w:ascii="Times New Roman" w:hAnsi="Times New Roman"/>
                <w:lang w:val="en-US"/>
              </w:rPr>
              <w:t>P</w:t>
            </w:r>
            <w:r w:rsidRPr="00052788">
              <w:rPr>
                <w:rFonts w:ascii="Times New Roman" w:hAnsi="Times New Roman"/>
                <w:vertAlign w:val="subscript"/>
              </w:rPr>
              <w:t>2</w:t>
            </w:r>
            <w:r w:rsidRPr="00052788">
              <w:rPr>
                <w:rFonts w:ascii="Times New Roman" w:hAnsi="Times New Roman"/>
              </w:rPr>
              <w:t>+</w:t>
            </w:r>
            <w:r w:rsidRPr="00052788">
              <w:rPr>
                <w:rFonts w:ascii="Times New Roman" w:hAnsi="Times New Roman"/>
                <w:lang w:val="en-US"/>
              </w:rPr>
              <w:t>P</w:t>
            </w:r>
            <w:r w:rsidRPr="00052788">
              <w:rPr>
                <w:rFonts w:ascii="Times New Roman" w:hAnsi="Times New Roman"/>
                <w:vertAlign w:val="subscript"/>
              </w:rPr>
              <w:t>3</w:t>
            </w:r>
            <w:r w:rsidRPr="00052788">
              <w:rPr>
                <w:rFonts w:ascii="Times New Roman" w:hAnsi="Times New Roman"/>
              </w:rPr>
              <w:t>+…Р</w:t>
            </w:r>
            <w:r w:rsidRPr="00052788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052788">
              <w:rPr>
                <w:rFonts w:ascii="Times New Roman" w:hAnsi="Times New Roman"/>
              </w:rPr>
              <w:t>)</w:t>
            </w:r>
            <w:r w:rsidRPr="00052788">
              <w:rPr>
                <w:rFonts w:ascii="Times New Roman" w:hAnsi="Times New Roman"/>
                <w:vertAlign w:val="subscript"/>
                <w:lang w:val="en-US"/>
              </w:rPr>
              <w:t>z</w:t>
            </w:r>
            <w:r w:rsidRPr="00052788">
              <w:rPr>
                <w:rFonts w:ascii="Times New Roman" w:hAnsi="Times New Roman"/>
              </w:rPr>
              <w:t xml:space="preserve">…, </w:t>
            </w:r>
          </w:p>
          <w:p w:rsidR="00FA55E6" w:rsidRDefault="0065704A" w:rsidP="00B86F73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где: </w:t>
            </w:r>
            <w:r w:rsidRPr="00052788">
              <w:rPr>
                <w:rFonts w:ascii="Times New Roman" w:hAnsi="Times New Roman"/>
                <w:lang w:val="en-US"/>
              </w:rPr>
              <w:t>N</w:t>
            </w:r>
            <w:r w:rsidRPr="00052788">
              <w:rPr>
                <w:rFonts w:ascii="Times New Roman" w:hAnsi="Times New Roman"/>
              </w:rPr>
              <w:t xml:space="preserve"> – показатель «Прирост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дорог»; </w:t>
            </w:r>
          </w:p>
          <w:p w:rsidR="00FA55E6" w:rsidRDefault="0065704A" w:rsidP="00B86F73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Р</w:t>
            </w:r>
            <w:r w:rsidRPr="00052788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052788">
              <w:rPr>
                <w:rFonts w:ascii="Times New Roman" w:hAnsi="Times New Roman"/>
              </w:rPr>
              <w:t xml:space="preserve"> – протяженность объектов ремонта, км;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lang w:val="en-US"/>
              </w:rPr>
              <w:t>z</w:t>
            </w:r>
            <w:r w:rsidRPr="00052788">
              <w:rPr>
                <w:rFonts w:ascii="Times New Roman" w:hAnsi="Times New Roman"/>
              </w:rPr>
              <w:t xml:space="preserve"> – год реализации муниципальной программы; источником информации о показателе является ориентировочная протяженность дорог, планируемая к проведению ремонтных работ</w:t>
            </w: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в том числе за счет субсидий, предоставленных местным бюджетам из бюджета Ханты-Мансийского автономного округа – Югры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7D5990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B614F2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65704A" w:rsidRPr="0005278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4" w:type="dxa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B614F2" w:rsidP="007D5990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65704A" w:rsidRPr="00052788">
              <w:rPr>
                <w:rFonts w:ascii="Times New Roman" w:hAnsi="Times New Roman"/>
                <w:bCs/>
              </w:rPr>
              <w:t>,</w:t>
            </w:r>
            <w:r w:rsidR="007D599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60" w:type="dxa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4.</w:t>
            </w:r>
          </w:p>
        </w:tc>
        <w:tc>
          <w:tcPr>
            <w:tcW w:w="2500" w:type="dxa"/>
            <w:shd w:val="clear" w:color="auto" w:fill="auto"/>
          </w:tcPr>
          <w:p w:rsidR="00FA55E6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на 31 декабря отчетного года, км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11,5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7D5990" w:rsidP="007D5990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B614F2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65704A" w:rsidRPr="0005278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4" w:type="dxa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860" w:type="dxa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показатель рассчитывается исходя из фактической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65704A" w:rsidRPr="00052788" w:rsidTr="00A13324">
        <w:trPr>
          <w:trHeight w:val="3034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500" w:type="dxa"/>
            <w:shd w:val="clear" w:color="auto" w:fill="auto"/>
          </w:tcPr>
          <w:p w:rsidR="00FA55E6" w:rsidRDefault="0065704A" w:rsidP="009B5FB6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  <w:p w:rsidR="0065704A" w:rsidRPr="00052788" w:rsidRDefault="0065704A" w:rsidP="009B5FB6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на 31 декабря отчетного года, %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94,9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7D5990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B614F2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4" w:type="dxa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4860" w:type="dxa"/>
          </w:tcPr>
          <w:p w:rsidR="0065704A" w:rsidRDefault="0065704A" w:rsidP="00B86F7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показатель определяется по формуле: </w:t>
            </w:r>
          </w:p>
          <w:p w:rsidR="0065704A" w:rsidRPr="00052788" w:rsidRDefault="0065704A" w:rsidP="00B86F73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 xml:space="preserve">∆L </w:t>
            </w:r>
            <w:r w:rsidRPr="00052788">
              <w:rPr>
                <w:rFonts w:ascii="Times New Roman" w:hAnsi="Times New Roman"/>
                <w:vertAlign w:val="subscript"/>
              </w:rPr>
              <w:t xml:space="preserve">местн. </w:t>
            </w:r>
            <w:r w:rsidRPr="00052788">
              <w:rPr>
                <w:rFonts w:ascii="Times New Roman" w:hAnsi="Times New Roman"/>
              </w:rPr>
              <w:t>=(L</w:t>
            </w:r>
            <w:r w:rsidRPr="00052788">
              <w:rPr>
                <w:rFonts w:ascii="Times New Roman" w:hAnsi="Times New Roman"/>
                <w:vertAlign w:val="subscript"/>
              </w:rPr>
              <w:t xml:space="preserve"> местн.норм. </w:t>
            </w:r>
            <w:r w:rsidRPr="00052788">
              <w:rPr>
                <w:rFonts w:ascii="Times New Roman" w:hAnsi="Times New Roman"/>
              </w:rPr>
              <w:t>/L</w:t>
            </w:r>
            <w:r w:rsidRPr="00052788">
              <w:rPr>
                <w:rFonts w:ascii="Times New Roman" w:hAnsi="Times New Roman"/>
                <w:vertAlign w:val="subscript"/>
              </w:rPr>
              <w:t xml:space="preserve"> местн.</w:t>
            </w:r>
            <w:r w:rsidRPr="00052788">
              <w:rPr>
                <w:rFonts w:ascii="Times New Roman" w:hAnsi="Times New Roman"/>
              </w:rPr>
              <w:t>)*100, где:</w:t>
            </w:r>
          </w:p>
          <w:p w:rsidR="0065704A" w:rsidRPr="00052788" w:rsidRDefault="0065704A" w:rsidP="00B86F73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∆L</w:t>
            </w:r>
            <w:r w:rsidRPr="00052788">
              <w:rPr>
                <w:rFonts w:ascii="Times New Roman" w:hAnsi="Times New Roman"/>
                <w:vertAlign w:val="subscript"/>
              </w:rPr>
              <w:t>местн.</w:t>
            </w:r>
            <w:r w:rsidRPr="00052788">
              <w:rPr>
                <w:rFonts w:ascii="Times New Roman" w:hAnsi="Times New Roman"/>
              </w:rPr>
              <w:t xml:space="preserve"> −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%; </w:t>
            </w:r>
          </w:p>
          <w:p w:rsidR="0065704A" w:rsidRPr="00052788" w:rsidRDefault="0065704A" w:rsidP="00B86F73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L</w:t>
            </w:r>
            <w:r w:rsidRPr="00052788">
              <w:rPr>
                <w:rFonts w:ascii="Times New Roman" w:hAnsi="Times New Roman"/>
                <w:vertAlign w:val="subscript"/>
              </w:rPr>
              <w:t>местн.норм.</w:t>
            </w:r>
            <w:r w:rsidRPr="00052788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</w:t>
            </w:r>
          </w:p>
          <w:p w:rsidR="0065704A" w:rsidRPr="00052788" w:rsidRDefault="0065704A" w:rsidP="007B0C6E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</w:rPr>
              <w:t>L</w:t>
            </w:r>
            <w:r w:rsidRPr="00052788">
              <w:rPr>
                <w:rFonts w:ascii="Times New Roman" w:hAnsi="Times New Roman"/>
                <w:vertAlign w:val="subscript"/>
              </w:rPr>
              <w:t>местн.</w:t>
            </w:r>
            <w:r w:rsidRPr="00052788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 по состоянию на 31 декабря отчетного года, км</w:t>
            </w: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6.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Количество рейсов воздушного транспорта, рейс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263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9254A4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F3668C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424301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694" w:type="dxa"/>
          </w:tcPr>
          <w:p w:rsidR="0065704A" w:rsidRPr="00052788" w:rsidRDefault="00424301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424301" w:rsidP="00424301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860" w:type="dxa"/>
            <w:vMerge w:val="restart"/>
          </w:tcPr>
          <w:p w:rsidR="0065704A" w:rsidRPr="00052788" w:rsidRDefault="0065704A" w:rsidP="00B86F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52788">
              <w:rPr>
                <w:rFonts w:ascii="Times New Roman" w:hAnsi="Times New Roman"/>
              </w:rPr>
              <w:t>показатель определяется на основании фактически выполненных рейсов за период реализации муниципальной программы. Источником информации о показателе является расчет отдела транспорта, связи и дорог администрации Ханты-Мансийского района</w:t>
            </w: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7.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Количество рейсов водного транспорта, рейс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4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5074BF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F3668C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424301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94" w:type="dxa"/>
          </w:tcPr>
          <w:p w:rsidR="0065704A" w:rsidRPr="00052788" w:rsidRDefault="00424301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424301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860" w:type="dxa"/>
            <w:vMerge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8.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Количество рейсов автомобильного транспорта, рейс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158</w:t>
            </w:r>
            <w:r w:rsidRPr="00052788">
              <w:rPr>
                <w:rFonts w:ascii="Times New Roman" w:hAnsi="Times New Roman"/>
              </w:rPr>
              <w:br/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408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D9299C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D9299C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694" w:type="dxa"/>
          </w:tcPr>
          <w:p w:rsidR="0065704A" w:rsidRPr="00052788" w:rsidRDefault="00D9299C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D9299C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4860" w:type="dxa"/>
            <w:vMerge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5704A" w:rsidRPr="00052788" w:rsidTr="00A13324">
        <w:trPr>
          <w:trHeight w:val="20"/>
        </w:trPr>
        <w:tc>
          <w:tcPr>
            <w:tcW w:w="695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9.</w:t>
            </w:r>
          </w:p>
        </w:tc>
        <w:tc>
          <w:tcPr>
            <w:tcW w:w="2500" w:type="dxa"/>
            <w:shd w:val="clear" w:color="auto" w:fill="auto"/>
          </w:tcPr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1111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9,7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10,8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04A" w:rsidRPr="00052788" w:rsidRDefault="00B91CD4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695" w:type="dxa"/>
            <w:tcBorders>
              <w:left w:val="single" w:sz="4" w:space="0" w:color="auto"/>
            </w:tcBorders>
            <w:shd w:val="clear" w:color="auto" w:fill="auto"/>
          </w:tcPr>
          <w:p w:rsidR="0065704A" w:rsidRPr="00052788" w:rsidRDefault="00B91CD4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694" w:type="dxa"/>
          </w:tcPr>
          <w:p w:rsidR="0065704A" w:rsidRPr="00052788" w:rsidRDefault="00B91CD4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2083" w:type="dxa"/>
            <w:shd w:val="clear" w:color="auto" w:fill="auto"/>
          </w:tcPr>
          <w:p w:rsidR="0065704A" w:rsidRPr="00052788" w:rsidRDefault="0065704A" w:rsidP="00052788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88">
              <w:rPr>
                <w:rFonts w:ascii="Times New Roman" w:hAnsi="Times New Roman"/>
              </w:rPr>
              <w:t>10,8</w:t>
            </w:r>
          </w:p>
        </w:tc>
        <w:tc>
          <w:tcPr>
            <w:tcW w:w="4860" w:type="dxa"/>
          </w:tcPr>
          <w:p w:rsidR="0065704A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 xml:space="preserve">показатель определяется исходя из фактически эксплуатирующихся подъездов к населенным пунктам Ханты-Мансийского района, рассчитывается по формуле: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 xml:space="preserve">N = Р1 + Р2 + Р3 + … + Рn, где: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 xml:space="preserve">N – показатель «Протяженность автомобильных дорог, содержащихся за счет средств бюджета Ханты-Мансийского района»; </w:t>
            </w:r>
          </w:p>
          <w:p w:rsidR="0065704A" w:rsidRPr="00052788" w:rsidRDefault="0065704A" w:rsidP="00B86F73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52788">
              <w:rPr>
                <w:rFonts w:ascii="Times New Roman" w:hAnsi="Times New Roman"/>
                <w:bCs/>
              </w:rPr>
              <w:t>Рn – протяженность эксплуатирующихся подъездов к населенным пункт</w:t>
            </w:r>
            <w:r w:rsidR="00DE6B1E">
              <w:rPr>
                <w:rFonts w:ascii="Times New Roman" w:hAnsi="Times New Roman"/>
                <w:bCs/>
              </w:rPr>
              <w:t>ам Ханты-Мансийского района, км;</w:t>
            </w:r>
            <w:r w:rsidRPr="00052788">
              <w:rPr>
                <w:rFonts w:ascii="Times New Roman" w:hAnsi="Times New Roman"/>
                <w:bCs/>
              </w:rPr>
              <w:t xml:space="preserve"> источником информации о показателе является расчет отдела транспорта, связи и дорог администрации Ханты-Мансийского района</w:t>
            </w:r>
          </w:p>
        </w:tc>
      </w:tr>
    </w:tbl>
    <w:p w:rsidR="00B57F8E" w:rsidRPr="00052788" w:rsidRDefault="00B57F8E" w:rsidP="00052788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52788">
        <w:rPr>
          <w:rFonts w:ascii="Times New Roman" w:hAnsi="Times New Roman"/>
          <w:color w:val="000000"/>
          <w:sz w:val="28"/>
          <w:szCs w:val="28"/>
        </w:rPr>
        <w:lastRenderedPageBreak/>
        <w:t>Таблица 2</w:t>
      </w:r>
    </w:p>
    <w:p w:rsidR="00B57F8E" w:rsidRDefault="0063731C" w:rsidP="00052788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2788">
        <w:rPr>
          <w:rFonts w:ascii="Times New Roman" w:hAnsi="Times New Roman"/>
          <w:color w:val="000000"/>
          <w:sz w:val="28"/>
          <w:szCs w:val="28"/>
        </w:rPr>
        <w:t>Распределение финансовых ресурсов</w:t>
      </w:r>
      <w:r w:rsidR="00B57F8E" w:rsidRPr="0005278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</w:t>
      </w:r>
    </w:p>
    <w:p w:rsidR="00532B25" w:rsidRPr="00052788" w:rsidRDefault="00532B25" w:rsidP="00052788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123" w:type="dxa"/>
        <w:tblInd w:w="93" w:type="dxa"/>
        <w:tblLook w:val="04A0" w:firstRow="1" w:lastRow="0" w:firstColumn="1" w:lastColumn="0" w:noHBand="0" w:noVBand="1"/>
      </w:tblPr>
      <w:tblGrid>
        <w:gridCol w:w="1303"/>
        <w:gridCol w:w="2848"/>
        <w:gridCol w:w="2535"/>
        <w:gridCol w:w="2094"/>
        <w:gridCol w:w="971"/>
        <w:gridCol w:w="1125"/>
        <w:gridCol w:w="1061"/>
        <w:gridCol w:w="1125"/>
        <w:gridCol w:w="1061"/>
      </w:tblGrid>
      <w:tr w:rsidR="00DD5789" w:rsidRPr="00DD5789" w:rsidTr="00DD5789">
        <w:trPr>
          <w:trHeight w:val="448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DD5789" w:rsidRPr="00DD5789" w:rsidTr="00DD5789">
        <w:trPr>
          <w:trHeight w:val="35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2019 год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</w:tr>
      <w:tr w:rsidR="00DD5789" w:rsidRPr="00DD5789" w:rsidTr="00DD5789">
        <w:trPr>
          <w:trHeight w:val="35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D5789" w:rsidRPr="00DD5789" w:rsidTr="00DD5789">
        <w:trPr>
          <w:trHeight w:val="493"/>
        </w:trPr>
        <w:tc>
          <w:tcPr>
            <w:tcW w:w="14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DD5789" w:rsidRPr="00DD5789" w:rsidTr="00DD5789">
        <w:trPr>
          <w:trHeight w:val="26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1,2,3,4,5)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30 662,3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18 226,8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48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84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25 000,4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12 564,9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84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24 702,4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12 266,9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1196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6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Корректировка проектно-сметной документации по объекту "Строительство подъездной дороги до д. Белогорье и п. Луговской"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строительства, 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681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5 030,0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Нераспределенные средства на  ремонт автомобильных дорог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строительства, 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997,3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501,2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725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997,3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501,2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496,1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в СП Сибирский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строительства, 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5 959,9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5 959,9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78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54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D5789" w:rsidRPr="00DD5789" w:rsidTr="00DD5789">
        <w:trPr>
          <w:trHeight w:val="1435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в СП Селиярово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строительства, 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1 519,7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1 519,7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63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1 519,7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1 519,7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строительства, 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3 774,8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1 887,4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1 887,4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722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3 774,8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1 887,4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1 887,4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8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Ремонт внутрипоселковых дорог в СП Цингалы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Цингалы)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694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Ремонт автомобильных дорог в СП Луговской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Луговской)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63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Корректировка проектно-сметной документации объекта: "Реконструкция внутрипоселковых дорог в с. Батово Ханты-Мансийского района"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строительства, 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10 104,0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5 052,0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5 052,0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927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10 104,0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5 052,0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5 052,0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Компенсация ущерба, наносимого водным биоресурсам и среде их обитания (объект: «Строительство участка подъезда дороги до п. Выкатной)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строительства, 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2 219,7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2 219,7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728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2 219,7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2 219,7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30 662,3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18 226,8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478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5 661,9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25 000,4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12 564,9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D5789" w:rsidRPr="00DD5789" w:rsidTr="00A42A83">
        <w:trPr>
          <w:trHeight w:val="224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DD5789" w:rsidRPr="00DD5789" w:rsidTr="00A42A83">
        <w:trPr>
          <w:trHeight w:val="239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24 702,4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12 266,9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D5789" w:rsidRPr="00DD5789" w:rsidTr="00A42A83">
        <w:trPr>
          <w:trHeight w:val="1225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14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2. Организация перевозок пассажиров в границах Ханты-Мансийского района</w:t>
            </w:r>
          </w:p>
        </w:tc>
      </w:tr>
      <w:tr w:rsidR="00DD5789" w:rsidRPr="00DD5789" w:rsidTr="00DD5789">
        <w:trPr>
          <w:trHeight w:val="23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(показатель 6,7,8) 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74 050,0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</w:tr>
      <w:tr w:rsidR="00DD5789" w:rsidRPr="00DD5789" w:rsidTr="00DD5789">
        <w:trPr>
          <w:trHeight w:val="1285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74 050,0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74 050,0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</w:tr>
      <w:tr w:rsidR="00DD5789" w:rsidRPr="00DD5789" w:rsidTr="00DD5789">
        <w:trPr>
          <w:trHeight w:val="658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74 050,0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14 305,6</w:t>
            </w:r>
          </w:p>
        </w:tc>
      </w:tr>
      <w:tr w:rsidR="00DD5789" w:rsidRPr="00DD5789" w:rsidTr="00DD5789">
        <w:trPr>
          <w:trHeight w:val="25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60 479,1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19 573,5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11 452,8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11 452,8</w:t>
            </w:r>
          </w:p>
        </w:tc>
      </w:tr>
      <w:tr w:rsidR="00DD5789" w:rsidRPr="00DD5789" w:rsidTr="00DD5789">
        <w:trPr>
          <w:trHeight w:val="912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60 479,1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19 573,5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11 452,8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11 452,8</w:t>
            </w:r>
          </w:p>
        </w:tc>
      </w:tr>
      <w:tr w:rsidR="00DD5789" w:rsidRPr="00DD5789" w:rsidTr="00DD5789">
        <w:trPr>
          <w:trHeight w:val="28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10 118,0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3 059,0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3 059,0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2 000,0</w:t>
            </w:r>
          </w:p>
        </w:tc>
      </w:tr>
      <w:tr w:rsidR="00DD5789" w:rsidRPr="00DD5789" w:rsidTr="00DD5789">
        <w:trPr>
          <w:trHeight w:val="1210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10 118,0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3 059,0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3 059,0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2 000,0</w:t>
            </w:r>
          </w:p>
        </w:tc>
      </w:tr>
      <w:tr w:rsidR="00DD5789" w:rsidRPr="00DD5789" w:rsidTr="00DD5789">
        <w:trPr>
          <w:trHeight w:val="25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3 452,9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894,4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852,9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852,8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852,8</w:t>
            </w:r>
          </w:p>
        </w:tc>
      </w:tr>
      <w:tr w:rsidR="00DD5789" w:rsidRPr="00DD5789" w:rsidTr="00DD5789">
        <w:trPr>
          <w:trHeight w:val="1181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3 452,9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894,4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852,9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852,8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852,8</w:t>
            </w:r>
          </w:p>
        </w:tc>
      </w:tr>
      <w:tr w:rsidR="00DD5789" w:rsidRPr="00DD5789" w:rsidTr="00DD5789">
        <w:trPr>
          <w:trHeight w:val="25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74 050,0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14 305,6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14 305,6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74 050,0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14 305,6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14 305,6</w:t>
            </w:r>
          </w:p>
        </w:tc>
      </w:tr>
      <w:tr w:rsidR="00DD5789" w:rsidRPr="00DD5789" w:rsidTr="002C5A70">
        <w:trPr>
          <w:trHeight w:val="344"/>
        </w:trPr>
        <w:tc>
          <w:tcPr>
            <w:tcW w:w="14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DD5789" w:rsidRPr="00DD5789" w:rsidTr="002C5A70">
        <w:trPr>
          <w:trHeight w:val="23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мероприятие. Содержание транспортной инфраструктуры (показатель 9)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24 715,3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7 913,2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7 875,7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</w:tr>
      <w:tr w:rsidR="00DD5789" w:rsidRPr="00DD5789" w:rsidTr="002C5A70">
        <w:trPr>
          <w:trHeight w:val="493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24 715,3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7 913,2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7 875,7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и эксплуатация вертолетных площадок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6 307,9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3 161,7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3 146,2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314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6 307,9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3 161,7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3 146,2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Цингалы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Цингалы)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86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8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3.1.1.2.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Кедровый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Кедровый)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912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3.1.1.3.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Кышик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Кышик)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86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3.1.1.4.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Луговской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Луговской)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1 233,3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89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1 233,3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3.1.1.5.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Согом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Согом)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514,6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270,6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89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514,6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270,6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3.1.1.6.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Нялинское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Нялинское)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89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3.1.1.7.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сельское поселение </w:t>
            </w: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Красноленинский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комитет по финансам </w:t>
            </w: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Ханты-Мансийского района (администрация сельского поселения Красноленинский)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897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303,6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3.1.1.8.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Шапша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Шапша)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89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3.1.1.9.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Сибирский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Сибирский)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909,3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455,3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89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909,3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455,3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2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3.1.1.10.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Выкатной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Выкатной)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941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604,3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8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3.1.1.11.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сельское поселение Селиярово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Селиярово)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971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3.1.1.12.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  (МКУ "Управление гражданской защиты")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68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3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автомобильной дороги "Подъезд к д. Ярки"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Шапша)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4 697,9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2 305,2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2 392,7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941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4 697,9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2 305,2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2 392,7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6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3.1.3.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автомобильной дороги "Подъезд к п. Выкатной"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Выкатной)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4 089,2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1 989,2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897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4 089,2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1 989,2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6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3.1.4.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вновь введенного в </w:t>
            </w: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эксплуатацию объекта: "Строительство участка подьезда дороги до с. Реполово"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архитектуры и ЖКХ администрации Ханты-Мансийского района (МКУ "УКСиР")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882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3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3.1.5.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вновь введенного в эксплуатацию объекта: "Строительство участка подьезда дороги до с. Реполово" 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комитет по финансам администрации Ханты-Мансийского района (администрация сельского поселения Сибирский)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594,9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941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594,9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347,6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39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3.1.6.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автомобильных дорог местного значения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8 926,4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</w:tr>
      <w:tr w:rsidR="00DD5789" w:rsidRPr="00DD5789" w:rsidTr="00DD5789">
        <w:trPr>
          <w:trHeight w:val="523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8 926,4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4 463,2</w:t>
            </w:r>
          </w:p>
        </w:tc>
      </w:tr>
      <w:tr w:rsidR="00DD5789" w:rsidRPr="00DD5789" w:rsidTr="00DD5789">
        <w:trPr>
          <w:trHeight w:val="269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color w:val="000000"/>
              </w:rPr>
            </w:pPr>
            <w:r w:rsidRPr="00DD5789">
              <w:rPr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24 715,3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7 913,2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7 875,7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4 463,2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4 463,2</w:t>
            </w:r>
          </w:p>
        </w:tc>
      </w:tr>
      <w:tr w:rsidR="00DD5789" w:rsidRPr="00DD5789" w:rsidTr="00DD5789">
        <w:trPr>
          <w:trHeight w:val="299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24 715,3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7 913,2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7 875,7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4 463,2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4 463,2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2C5A70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5A70">
              <w:rPr>
                <w:rFonts w:ascii="Times New Roman" w:hAnsi="Times New Roman"/>
                <w:bCs/>
                <w:sz w:val="18"/>
                <w:szCs w:val="18"/>
              </w:rPr>
              <w:t>129 427,6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2C5A70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5A70">
              <w:rPr>
                <w:rFonts w:ascii="Times New Roman" w:hAnsi="Times New Roman"/>
                <w:bCs/>
                <w:sz w:val="18"/>
                <w:szCs w:val="18"/>
              </w:rPr>
              <w:t>49 666,9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2C5A70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5A70">
              <w:rPr>
                <w:rFonts w:ascii="Times New Roman" w:hAnsi="Times New Roman"/>
                <w:bCs/>
                <w:sz w:val="18"/>
                <w:szCs w:val="18"/>
              </w:rPr>
              <w:t>42 223,1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2C5A70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5A70">
              <w:rPr>
                <w:rFonts w:ascii="Times New Roman" w:hAnsi="Times New Roman"/>
                <w:bCs/>
                <w:sz w:val="18"/>
                <w:szCs w:val="18"/>
              </w:rPr>
              <w:t>18 768,8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2C5A70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5A70">
              <w:rPr>
                <w:rFonts w:ascii="Times New Roman" w:hAnsi="Times New Roman"/>
                <w:bCs/>
                <w:sz w:val="18"/>
                <w:szCs w:val="18"/>
              </w:rPr>
              <w:t>18 768,8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5 661,9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123 765,7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44 005,0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42 223,1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123 467,7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43 707,0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42 223,1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</w:tr>
      <w:tr w:rsidR="00DD5789" w:rsidRPr="00DD5789" w:rsidTr="002C5A70">
        <w:trPr>
          <w:trHeight w:val="1252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color w:val="000000"/>
              </w:rPr>
            </w:pPr>
            <w:r w:rsidRPr="00DD5789">
              <w:rPr>
                <w:color w:val="000000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color w:val="000000"/>
              </w:rPr>
            </w:pPr>
            <w:r w:rsidRPr="00DD5789">
              <w:rPr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color w:val="000000"/>
              </w:rPr>
            </w:pPr>
            <w:r w:rsidRPr="00DD5789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color w:val="000000"/>
              </w:rPr>
            </w:pPr>
            <w:r w:rsidRPr="00DD5789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color w:val="000000"/>
              </w:rPr>
            </w:pPr>
            <w:r w:rsidRPr="00DD5789">
              <w:rPr>
                <w:color w:val="00000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color w:val="000000"/>
              </w:rPr>
            </w:pPr>
            <w:r w:rsidRPr="00DD5789">
              <w:rPr>
                <w:color w:val="000000"/>
              </w:rPr>
              <w:t> 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3032C3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18 908,8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6 969,4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175330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11 939,4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6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3032C3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18 908,8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6 969,4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175330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11 939,4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110 518,8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42 697,5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30 283,7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</w:tr>
      <w:tr w:rsidR="00DD5789" w:rsidRPr="00DD5789" w:rsidTr="002C5A70">
        <w:trPr>
          <w:trHeight w:val="478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5 661,9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104 856,9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37 035,6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30 283,7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</w:tr>
      <w:tr w:rsidR="00DD5789" w:rsidRPr="00DD5789" w:rsidTr="002C5A70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D5789" w:rsidRPr="00DD5789" w:rsidTr="002C5A70">
        <w:trPr>
          <w:trHeight w:val="1435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(администрация Ханты-Мансийского района (отдел транспорта, связи и дорог)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82 976,4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</w:tr>
      <w:tr w:rsidR="00DD5789" w:rsidRPr="00DD5789" w:rsidTr="00DD5789">
        <w:trPr>
          <w:trHeight w:val="478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82 976,4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23 526,9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21 911,9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18 768,8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 (департамент строительства, архитектуры и ЖКХ Ханты-Мансийского района (МКУ УКСиР))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29 704,4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17 268,9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78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5 661,9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5 661,9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 - 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24 042,5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11 607,0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23 744,5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11 309,0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12 435,5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1435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298,0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314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2 (комитет по финансам администрации района (сельское поселение Цингалы)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661,0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358,3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52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661,0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358,3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0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3 (комитет по финансам администрации района (администрация сельского поселения Кедровый)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9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24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4 (комитет по финансам администрации Ханты-Мансийского района (администрация сельского поселения Кышик)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303,7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9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303,7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3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5 (комитет по финансам администрации района (администрация сельского поселения Луговской)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2 233,3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1 627,9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478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2 233,3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1 627,9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605,4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6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Соисполнитель 6 (комитет по финансам </w:t>
            </w: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района (администрация сельского поселения Согом)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514,6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270,6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43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514,6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244,0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270,6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2C5A70">
        <w:trPr>
          <w:trHeight w:val="29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Соисполнитель 7 (комитет по финансам администрации района (администрация сельского поселения Нялинское)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3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607,1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304,4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302,7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8 (комитет по финансам администрации района (администрация сельского поселения Красноленинский)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303,6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3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303,6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152,3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3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9 (комитет по финансам администрации района администрация сельского поселения Шапша)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5 008,3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2 464,2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2 544,1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3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5 008,3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2 464,2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2 544,1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3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10 (комитет по финансам администрации района администрация сельского поселения Сибирский)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1 504,2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702,6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801,6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3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1 504,2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702,6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801,6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6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11 (комитет по финансам администрации района администрация сельского поселения Выкатной)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4 693,5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2 401,6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2 291,9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3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4 693,5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2 401,6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2 291,9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6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12 (комитет по финансам администрации района администрация сельского поселения Селиярово)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310,4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433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310,4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151,3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39"/>
        </w:trPr>
        <w:tc>
          <w:tcPr>
            <w:tcW w:w="4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14 (МКУ "Управление гражданской защиты")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D5789" w:rsidRPr="00DD5789" w:rsidTr="00DD5789">
        <w:trPr>
          <w:trHeight w:val="299"/>
        </w:trPr>
        <w:tc>
          <w:tcPr>
            <w:tcW w:w="4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789" w:rsidRPr="00DD5789" w:rsidRDefault="00DD5789" w:rsidP="00DD57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5789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A3129" w:rsidRDefault="008A3129" w:rsidP="0005278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2FF0" w:rsidRDefault="00EF2FF0" w:rsidP="0005278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Таблица 3</w:t>
      </w:r>
    </w:p>
    <w:p w:rsidR="00EF2FF0" w:rsidRPr="00052788" w:rsidRDefault="00E56AE7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EF2FF0" w:rsidRPr="00052788">
        <w:rPr>
          <w:rFonts w:ascii="Times New Roman" w:hAnsi="Times New Roman"/>
          <w:sz w:val="28"/>
          <w:szCs w:val="28"/>
        </w:rPr>
        <w:t>*</w:t>
      </w:r>
    </w:p>
    <w:p w:rsidR="00CB4E97" w:rsidRPr="00052788" w:rsidRDefault="00CB4E97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9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00"/>
        <w:gridCol w:w="1655"/>
        <w:gridCol w:w="1683"/>
        <w:gridCol w:w="1482"/>
        <w:gridCol w:w="1134"/>
        <w:gridCol w:w="1559"/>
        <w:gridCol w:w="3119"/>
        <w:gridCol w:w="708"/>
        <w:gridCol w:w="709"/>
        <w:gridCol w:w="709"/>
        <w:gridCol w:w="709"/>
      </w:tblGrid>
      <w:tr w:rsidR="00E56AE7" w:rsidRPr="00052788" w:rsidTr="00E56AE7">
        <w:trPr>
          <w:trHeight w:val="20"/>
        </w:trPr>
        <w:tc>
          <w:tcPr>
            <w:tcW w:w="50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55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Наименование портфеля проектов, проекта</w:t>
            </w:r>
          </w:p>
        </w:tc>
        <w:tc>
          <w:tcPr>
            <w:tcW w:w="168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1482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113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Параметры финансового обеспечения, тыс. рублей</w:t>
            </w:r>
          </w:p>
        </w:tc>
      </w:tr>
      <w:tr w:rsidR="00E56AE7" w:rsidRPr="00052788" w:rsidTr="00E56AE7">
        <w:trPr>
          <w:trHeight w:val="20"/>
        </w:trPr>
        <w:tc>
          <w:tcPr>
            <w:tcW w:w="50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5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20</w:t>
            </w:r>
            <w:r w:rsidR="007E3B29" w:rsidRPr="00D1486A">
              <w:rPr>
                <w:rFonts w:ascii="Times New Roman" w:hAnsi="Times New Roman"/>
                <w:sz w:val="24"/>
                <w:szCs w:val="24"/>
              </w:rPr>
              <w:t>19</w:t>
            </w:r>
            <w:r w:rsidRPr="00D148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20</w:t>
            </w:r>
            <w:r w:rsidR="007E3B29" w:rsidRPr="00D1486A">
              <w:rPr>
                <w:rFonts w:ascii="Times New Roman" w:hAnsi="Times New Roman"/>
                <w:sz w:val="24"/>
                <w:szCs w:val="24"/>
              </w:rPr>
              <w:t>20</w:t>
            </w:r>
            <w:r w:rsidRPr="00D148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20</w:t>
            </w:r>
            <w:r w:rsidR="007E3B29" w:rsidRPr="00D1486A">
              <w:rPr>
                <w:rFonts w:ascii="Times New Roman" w:hAnsi="Times New Roman"/>
                <w:sz w:val="24"/>
                <w:szCs w:val="24"/>
              </w:rPr>
              <w:t>21</w:t>
            </w:r>
            <w:r w:rsidRPr="00D148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56AE7" w:rsidRPr="00052788" w:rsidTr="00E56AE7">
        <w:trPr>
          <w:trHeight w:val="20"/>
        </w:trPr>
        <w:tc>
          <w:tcPr>
            <w:tcW w:w="50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56AE7" w:rsidRPr="00052788" w:rsidTr="00E56AE7">
        <w:trPr>
          <w:trHeight w:val="20"/>
        </w:trPr>
        <w:tc>
          <w:tcPr>
            <w:tcW w:w="50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56AE7" w:rsidRPr="00D1486A" w:rsidRDefault="00E56AE7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FF0" w:rsidRPr="00052788" w:rsidRDefault="0063634D" w:rsidP="000527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52788">
        <w:rPr>
          <w:rFonts w:ascii="Times New Roman" w:eastAsia="Calibri" w:hAnsi="Times New Roman"/>
          <w:sz w:val="20"/>
          <w:szCs w:val="20"/>
          <w:lang w:val="x-none" w:eastAsia="en-US"/>
        </w:rPr>
        <w:t>*</w:t>
      </w:r>
      <w:r w:rsidR="00EF2FF0" w:rsidRPr="00052788">
        <w:rPr>
          <w:rFonts w:ascii="Times New Roman" w:eastAsia="Calibri" w:hAnsi="Times New Roman"/>
          <w:sz w:val="20"/>
          <w:szCs w:val="20"/>
          <w:lang w:eastAsia="en-US"/>
        </w:rPr>
        <w:t xml:space="preserve">В рамках </w:t>
      </w:r>
      <w:r w:rsidR="00BB55B1" w:rsidRPr="00052788">
        <w:rPr>
          <w:rFonts w:ascii="Times New Roman" w:eastAsia="Calibri" w:hAnsi="Times New Roman"/>
          <w:sz w:val="20"/>
          <w:szCs w:val="20"/>
          <w:lang w:eastAsia="en-US"/>
        </w:rPr>
        <w:t xml:space="preserve">муниципальной </w:t>
      </w:r>
      <w:r w:rsidR="00EF2FF0" w:rsidRPr="00052788">
        <w:rPr>
          <w:rFonts w:ascii="Times New Roman" w:eastAsia="Calibri" w:hAnsi="Times New Roman"/>
          <w:sz w:val="20"/>
          <w:szCs w:val="20"/>
          <w:lang w:eastAsia="en-US"/>
        </w:rPr>
        <w:t>программы не предусмотрен</w:t>
      </w:r>
      <w:r w:rsidR="00E56AE7" w:rsidRPr="00052788">
        <w:rPr>
          <w:rFonts w:ascii="Times New Roman" w:eastAsia="Calibri" w:hAnsi="Times New Roman"/>
          <w:sz w:val="20"/>
          <w:szCs w:val="20"/>
          <w:lang w:eastAsia="en-US"/>
        </w:rPr>
        <w:t>ы</w:t>
      </w:r>
      <w:r w:rsidR="00E452E3" w:rsidRPr="00052788">
        <w:rPr>
          <w:rFonts w:ascii="Times New Roman" w:eastAsia="Calibri" w:hAnsi="Times New Roman"/>
          <w:sz w:val="20"/>
          <w:szCs w:val="20"/>
          <w:lang w:eastAsia="en-US"/>
        </w:rPr>
        <w:t xml:space="preserve"> мероприятия</w:t>
      </w:r>
      <w:r w:rsidR="00D2324B" w:rsidRPr="00052788">
        <w:rPr>
          <w:rFonts w:ascii="Times New Roman" w:eastAsia="Calibri" w:hAnsi="Times New Roman"/>
          <w:sz w:val="20"/>
          <w:szCs w:val="20"/>
          <w:lang w:eastAsia="en-US"/>
        </w:rPr>
        <w:t>,</w:t>
      </w:r>
      <w:r w:rsidR="00EF2FF0" w:rsidRPr="0005278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452E3" w:rsidRPr="00052788">
        <w:rPr>
          <w:rFonts w:ascii="Times New Roman" w:eastAsia="Calibri" w:hAnsi="Times New Roman"/>
          <w:sz w:val="20"/>
          <w:szCs w:val="20"/>
          <w:lang w:val="x-none" w:eastAsia="en-US"/>
        </w:rPr>
        <w:t xml:space="preserve">реализуемые на принципах проектного управления, направленные в том числе </w:t>
      </w:r>
      <w:r w:rsidR="002F6F82">
        <w:rPr>
          <w:rFonts w:ascii="Times New Roman" w:eastAsia="Calibri" w:hAnsi="Times New Roman"/>
          <w:sz w:val="20"/>
          <w:szCs w:val="20"/>
          <w:lang w:val="x-none" w:eastAsia="en-US"/>
        </w:rPr>
        <w:br/>
      </w:r>
      <w:r w:rsidR="00E452E3" w:rsidRPr="00052788">
        <w:rPr>
          <w:rFonts w:ascii="Times New Roman" w:eastAsia="Calibri" w:hAnsi="Times New Roman"/>
          <w:sz w:val="20"/>
          <w:szCs w:val="20"/>
          <w:lang w:val="x-none" w:eastAsia="en-US"/>
        </w:rPr>
        <w:t>на исполнение национальных и федеральных проектов (программ) Российской Федерации</w:t>
      </w:r>
      <w:r w:rsidR="00E452E3" w:rsidRPr="00052788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DA18E4" w:rsidRPr="00052788" w:rsidRDefault="00DA18E4" w:rsidP="000527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Таблица 4</w:t>
      </w:r>
    </w:p>
    <w:p w:rsidR="00DA18E4" w:rsidRPr="00052788" w:rsidRDefault="00DA18E4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lastRenderedPageBreak/>
        <w:t>Сводные показатели муниципальных заданий*</w:t>
      </w:r>
    </w:p>
    <w:p w:rsidR="00DA18E4" w:rsidRPr="00052788" w:rsidRDefault="00DA18E4" w:rsidP="00052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0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977"/>
        <w:gridCol w:w="2694"/>
        <w:gridCol w:w="1580"/>
        <w:gridCol w:w="1580"/>
        <w:gridCol w:w="1407"/>
        <w:gridCol w:w="2284"/>
      </w:tblGrid>
      <w:tr w:rsidR="00DA18E4" w:rsidRPr="00052788" w:rsidTr="00AE7FD9">
        <w:trPr>
          <w:trHeight w:val="588"/>
        </w:trPr>
        <w:tc>
          <w:tcPr>
            <w:tcW w:w="5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269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5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 xml:space="preserve">Значения показателя </w:t>
            </w:r>
            <w:r w:rsidRPr="00052788">
              <w:rPr>
                <w:rFonts w:ascii="Times New Roman" w:hAnsi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228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</w:tr>
      <w:tr w:rsidR="00DA18E4" w:rsidRPr="00052788" w:rsidTr="00AE7FD9">
        <w:trPr>
          <w:trHeight w:val="153"/>
        </w:trPr>
        <w:tc>
          <w:tcPr>
            <w:tcW w:w="53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20</w:t>
            </w:r>
            <w:r w:rsidR="007E3B29" w:rsidRPr="00052788">
              <w:rPr>
                <w:rFonts w:ascii="Times New Roman" w:hAnsi="Times New Roman"/>
                <w:sz w:val="24"/>
                <w:szCs w:val="24"/>
              </w:rPr>
              <w:t>19</w:t>
            </w:r>
            <w:r w:rsidRPr="000527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20</w:t>
            </w:r>
            <w:r w:rsidR="007E3B29" w:rsidRPr="00052788">
              <w:rPr>
                <w:rFonts w:ascii="Times New Roman" w:hAnsi="Times New Roman"/>
                <w:sz w:val="24"/>
                <w:szCs w:val="24"/>
              </w:rPr>
              <w:t>20</w:t>
            </w:r>
            <w:r w:rsidRPr="000527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7E3B29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DA18E4" w:rsidRPr="000527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A18E4" w:rsidRPr="00052788" w:rsidTr="00AE7FD9">
        <w:trPr>
          <w:trHeight w:val="282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18E4" w:rsidRPr="00052788" w:rsidTr="00AE7FD9">
        <w:trPr>
          <w:trHeight w:val="307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18E4" w:rsidRPr="00052788" w:rsidRDefault="00DA18E4" w:rsidP="000527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8E4" w:rsidRPr="00052788" w:rsidRDefault="00DA18E4" w:rsidP="00052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788">
        <w:rPr>
          <w:rFonts w:ascii="Times New Roman" w:hAnsi="Times New Roman"/>
          <w:sz w:val="20"/>
          <w:szCs w:val="20"/>
        </w:rPr>
        <w:t>*В рамках муниципальной программы не предусмотрены сводные показатели муниципальных заданий подведомственных учреждений.</w:t>
      </w:r>
    </w:p>
    <w:p w:rsidR="00B22364" w:rsidRDefault="00B22364" w:rsidP="000527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B3365" w:rsidRPr="00052788" w:rsidRDefault="003B3365" w:rsidP="000527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 xml:space="preserve">Таблица </w:t>
      </w:r>
      <w:r w:rsidR="00DA18E4" w:rsidRPr="00052788">
        <w:rPr>
          <w:rFonts w:ascii="Times New Roman" w:hAnsi="Times New Roman"/>
          <w:sz w:val="28"/>
          <w:szCs w:val="28"/>
        </w:rPr>
        <w:t>5</w:t>
      </w:r>
    </w:p>
    <w:p w:rsidR="003B3365" w:rsidRPr="00052788" w:rsidRDefault="003B3365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3B3365" w:rsidRDefault="003B3365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программы и мер по их преодолению</w:t>
      </w:r>
    </w:p>
    <w:p w:rsidR="0059128E" w:rsidRDefault="0059128E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5"/>
        <w:gridCol w:w="5769"/>
        <w:gridCol w:w="7663"/>
      </w:tblGrid>
      <w:tr w:rsidR="00126CBB" w:rsidRPr="008C4BE0" w:rsidTr="00A51A95">
        <w:tc>
          <w:tcPr>
            <w:tcW w:w="565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69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663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126CBB" w:rsidRPr="008C4BE0" w:rsidTr="00A51A95">
        <w:tc>
          <w:tcPr>
            <w:tcW w:w="565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9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3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6CBB" w:rsidRPr="008C4BE0" w:rsidTr="00A51A95">
        <w:tc>
          <w:tcPr>
            <w:tcW w:w="565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69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Макроэкономические риски (возможность ухудшения внутренней и внешней конъюнктуры, снижение темпов роста экономики, инфляция уровня инвестиционной активности)</w:t>
            </w:r>
          </w:p>
        </w:tc>
        <w:tc>
          <w:tcPr>
            <w:tcW w:w="7663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 xml:space="preserve">прогнозирование уровня дополнительных затрат, оценка возможного ущерба, качественное планирование и реализация муниципальной программы, обеспечение мониторинга ее реализации, контроля за ходом выполнения мероприятий муниципальной программы; </w:t>
            </w:r>
          </w:p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ежегодная корректировка результатов исполнения муниципальной программы и объемов финансирования, информационное, организационно-методическое и экспертно-аналитическое сопровождение мероприятий муниципальной программы</w:t>
            </w:r>
          </w:p>
        </w:tc>
      </w:tr>
      <w:tr w:rsidR="00126CBB" w:rsidRPr="008C4BE0" w:rsidTr="00A51A95">
        <w:tc>
          <w:tcPr>
            <w:tcW w:w="565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69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Финансовые риски (финансирование муниципальной программы не в полном объеме, что может привести к снижению обеспеченности и качества предоставляемых населению транспортных услуг, недостижению целевых показателей)</w:t>
            </w:r>
          </w:p>
        </w:tc>
        <w:tc>
          <w:tcPr>
            <w:tcW w:w="7663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перераспределение ресурсов муниципальной программы в условиях сокращенного финансирования;</w:t>
            </w:r>
          </w:p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анализ промежуточных достигнутых результатов реализации мероприятий и корректировка (при необходимости) целевых показателей и содержания мероприятий</w:t>
            </w:r>
          </w:p>
        </w:tc>
      </w:tr>
      <w:tr w:rsidR="00126CBB" w:rsidRPr="008C4BE0" w:rsidTr="00A51A95">
        <w:tc>
          <w:tcPr>
            <w:tcW w:w="565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 xml:space="preserve">Правовые риски (возможность несоответствия законодательства либо отсутствие законодательного </w:t>
            </w:r>
            <w:r w:rsidRPr="008C4BE0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 основных направлений муниципальной программы)</w:t>
            </w:r>
          </w:p>
        </w:tc>
        <w:tc>
          <w:tcPr>
            <w:tcW w:w="7663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законодательства, влияющего на выполнение программных мероприятий, осуществление нормотворческой деятельности, </w:t>
            </w:r>
            <w:r w:rsidRPr="008C4BE0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законодательной инициативы</w:t>
            </w:r>
          </w:p>
        </w:tc>
      </w:tr>
      <w:tr w:rsidR="00126CBB" w:rsidRPr="008C4BE0" w:rsidTr="00A51A95">
        <w:tc>
          <w:tcPr>
            <w:tcW w:w="565" w:type="dxa"/>
            <w:shd w:val="clear" w:color="auto" w:fill="auto"/>
          </w:tcPr>
          <w:p w:rsidR="00126CBB" w:rsidRPr="008C4BE0" w:rsidRDefault="00126CBB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9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Управленческие риски (вероятность принятия неэффективных решений при координации взаимодействия с соисполнителями муниципальной программы)</w:t>
            </w:r>
          </w:p>
        </w:tc>
        <w:tc>
          <w:tcPr>
            <w:tcW w:w="7663" w:type="dxa"/>
            <w:shd w:val="clear" w:color="auto" w:fill="auto"/>
          </w:tcPr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достижение целей и решение задач, а также совершенствование механизмов функционирования транспортного комплекса;</w:t>
            </w:r>
          </w:p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муниципальной программы;</w:t>
            </w:r>
          </w:p>
          <w:p w:rsidR="00126CBB" w:rsidRPr="008C4BE0" w:rsidRDefault="00126CBB" w:rsidP="00016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привлечение общественных организаций, органов государственно-общественного управления, профессиональных экспертов для проведения экспертизы принимаемых решений</w:t>
            </w:r>
          </w:p>
        </w:tc>
      </w:tr>
    </w:tbl>
    <w:p w:rsidR="00C2643C" w:rsidRDefault="00C2643C" w:rsidP="000527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B3365" w:rsidRDefault="003B3365" w:rsidP="0005278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Таблица</w:t>
      </w:r>
      <w:r w:rsidR="00552F51" w:rsidRPr="00052788">
        <w:rPr>
          <w:rFonts w:ascii="Times New Roman" w:hAnsi="Times New Roman"/>
          <w:sz w:val="28"/>
          <w:szCs w:val="28"/>
        </w:rPr>
        <w:t xml:space="preserve"> 6</w:t>
      </w:r>
    </w:p>
    <w:p w:rsidR="003B3365" w:rsidRDefault="003B3365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p w:rsidR="00C2643C" w:rsidRPr="00052788" w:rsidRDefault="00C2643C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5"/>
        <w:gridCol w:w="7600"/>
        <w:gridCol w:w="1417"/>
        <w:gridCol w:w="2268"/>
        <w:gridCol w:w="2147"/>
      </w:tblGrid>
      <w:tr w:rsidR="00C2643C" w:rsidRPr="008C4BE0" w:rsidTr="008C4BE0">
        <w:tc>
          <w:tcPr>
            <w:tcW w:w="565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00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268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214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2643C" w:rsidRPr="008C4BE0" w:rsidTr="008C4BE0">
        <w:tc>
          <w:tcPr>
            <w:tcW w:w="565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0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643C" w:rsidRPr="008C4BE0" w:rsidTr="008C4BE0">
        <w:tc>
          <w:tcPr>
            <w:tcW w:w="565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0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 «Строительство подъездной дороги до д. Белогорье и п. Луговской»</w:t>
            </w:r>
          </w:p>
        </w:tc>
        <w:tc>
          <w:tcPr>
            <w:tcW w:w="141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26,806 км</w:t>
            </w:r>
          </w:p>
        </w:tc>
        <w:tc>
          <w:tcPr>
            <w:tcW w:w="2268" w:type="dxa"/>
            <w:shd w:val="clear" w:color="auto" w:fill="auto"/>
          </w:tcPr>
          <w:p w:rsidR="00C2643C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2019</w:t>
            </w:r>
            <w:r w:rsidR="00217E1D">
              <w:rPr>
                <w:rFonts w:ascii="Times New Roman" w:hAnsi="Times New Roman"/>
                <w:sz w:val="24"/>
                <w:szCs w:val="24"/>
              </w:rPr>
              <w:t xml:space="preserve"> – 2020</w:t>
            </w:r>
          </w:p>
          <w:p w:rsidR="00217E1D" w:rsidRPr="008C4BE0" w:rsidRDefault="00217E1D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  <w:tr w:rsidR="00C2643C" w:rsidRPr="008C4BE0" w:rsidTr="008C4BE0">
        <w:tc>
          <w:tcPr>
            <w:tcW w:w="565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2,52 км</w:t>
            </w:r>
          </w:p>
        </w:tc>
        <w:tc>
          <w:tcPr>
            <w:tcW w:w="2268" w:type="dxa"/>
            <w:shd w:val="clear" w:color="auto" w:fill="auto"/>
          </w:tcPr>
          <w:p w:rsidR="00C2643C" w:rsidRPr="008C4BE0" w:rsidRDefault="00C2643C" w:rsidP="00217E1D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2018 – 20</w:t>
            </w:r>
            <w:r w:rsidR="00217E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  <w:tr w:rsidR="00C2643C" w:rsidRPr="008C4BE0" w:rsidTr="008C4BE0">
        <w:tc>
          <w:tcPr>
            <w:tcW w:w="565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объекта: «Реконструкция внутрипоселковых дорог в с. Батово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11,628 км</w:t>
            </w:r>
          </w:p>
        </w:tc>
        <w:tc>
          <w:tcPr>
            <w:tcW w:w="2268" w:type="dxa"/>
            <w:shd w:val="clear" w:color="auto" w:fill="auto"/>
          </w:tcPr>
          <w:p w:rsidR="00C2643C" w:rsidRPr="008C4BE0" w:rsidRDefault="00C2643C" w:rsidP="0029330B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2019</w:t>
            </w:r>
            <w:r w:rsidR="0029330B">
              <w:rPr>
                <w:rFonts w:ascii="Times New Roman" w:hAnsi="Times New Roman"/>
                <w:sz w:val="24"/>
                <w:szCs w:val="24"/>
              </w:rPr>
              <w:t xml:space="preserve"> – 2020</w:t>
            </w:r>
          </w:p>
        </w:tc>
        <w:tc>
          <w:tcPr>
            <w:tcW w:w="2147" w:type="dxa"/>
            <w:shd w:val="clear" w:color="auto" w:fill="auto"/>
          </w:tcPr>
          <w:p w:rsidR="00C2643C" w:rsidRPr="008C4BE0" w:rsidRDefault="00C2643C" w:rsidP="008C4BE0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E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</w:tr>
    </w:tbl>
    <w:p w:rsidR="008A2A3E" w:rsidRDefault="008A2A3E" w:rsidP="000527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3365" w:rsidRDefault="00F649B0" w:rsidP="000527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52788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552F51" w:rsidRPr="00052788">
        <w:rPr>
          <w:rFonts w:ascii="Times New Roman" w:hAnsi="Times New Roman"/>
          <w:color w:val="000000"/>
          <w:sz w:val="28"/>
          <w:szCs w:val="28"/>
        </w:rPr>
        <w:t>7</w:t>
      </w:r>
    </w:p>
    <w:p w:rsidR="003B08B5" w:rsidRDefault="003B08B5" w:rsidP="000527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649B0" w:rsidRPr="00052788" w:rsidRDefault="00F649B0" w:rsidP="000527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2788">
        <w:rPr>
          <w:rFonts w:ascii="Times New Roman" w:hAnsi="Times New Roman"/>
          <w:color w:val="000000"/>
          <w:sz w:val="28"/>
          <w:szCs w:val="28"/>
        </w:rPr>
        <w:t xml:space="preserve">Перечень объектов социально-культурного и коммунально-бытового назначения, масштабные инвестиционные проекты (далее – инвестиционные </w:t>
      </w:r>
      <w:r w:rsidR="00B22364" w:rsidRPr="00052788">
        <w:rPr>
          <w:rFonts w:ascii="Times New Roman" w:hAnsi="Times New Roman"/>
          <w:color w:val="000000"/>
          <w:sz w:val="28"/>
          <w:szCs w:val="28"/>
        </w:rPr>
        <w:t>проекты) *</w:t>
      </w:r>
    </w:p>
    <w:p w:rsidR="00F649B0" w:rsidRPr="00052788" w:rsidRDefault="00F649B0" w:rsidP="00052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496"/>
        <w:gridCol w:w="3159"/>
        <w:gridCol w:w="5670"/>
      </w:tblGrid>
      <w:tr w:rsidR="003B3365" w:rsidRPr="00052788" w:rsidTr="004F33D8">
        <w:trPr>
          <w:trHeight w:val="330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 xml:space="preserve">Эффект от реализации инвестиционного проекта (налоговые поступления, количество создаваемых </w:t>
            </w:r>
            <w:r w:rsidRPr="00052788">
              <w:rPr>
                <w:rFonts w:ascii="Times New Roman" w:hAnsi="Times New Roman"/>
                <w:sz w:val="24"/>
                <w:szCs w:val="24"/>
              </w:rPr>
              <w:lastRenderedPageBreak/>
              <w:t>мест в детских дошкольных учреждениях и т.п.)</w:t>
            </w:r>
          </w:p>
        </w:tc>
      </w:tr>
      <w:tr w:rsidR="003B3365" w:rsidRPr="00052788" w:rsidTr="004F33D8">
        <w:trPr>
          <w:trHeight w:val="330"/>
        </w:trPr>
        <w:tc>
          <w:tcPr>
            <w:tcW w:w="724" w:type="dxa"/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96" w:type="dxa"/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365" w:rsidRPr="00052788" w:rsidTr="004F33D8">
        <w:trPr>
          <w:trHeight w:val="330"/>
        </w:trPr>
        <w:tc>
          <w:tcPr>
            <w:tcW w:w="724" w:type="dxa"/>
            <w:shd w:val="clear" w:color="auto" w:fill="auto"/>
            <w:noWrap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7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96" w:type="dxa"/>
            <w:shd w:val="clear" w:color="auto" w:fill="auto"/>
            <w:noWrap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noWrap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3B3365" w:rsidRPr="00052788" w:rsidRDefault="003B3365" w:rsidP="00052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5889" w:rsidRPr="00052788" w:rsidRDefault="00F649B0" w:rsidP="000527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788">
        <w:rPr>
          <w:rFonts w:ascii="Times New Roman" w:eastAsia="Calibri" w:hAnsi="Times New Roman"/>
          <w:sz w:val="20"/>
          <w:szCs w:val="20"/>
          <w:lang w:val="x-none" w:eastAsia="en-US"/>
        </w:rPr>
        <w:t>*</w:t>
      </w:r>
      <w:r w:rsidR="003B3365" w:rsidRPr="00052788">
        <w:rPr>
          <w:rFonts w:ascii="Times New Roman" w:eastAsia="Calibri" w:hAnsi="Times New Roman"/>
          <w:sz w:val="20"/>
          <w:szCs w:val="20"/>
          <w:lang w:eastAsia="en-US"/>
        </w:rPr>
        <w:t>Муниципальная</w:t>
      </w:r>
      <w:r w:rsidR="003B3365" w:rsidRPr="00052788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программа не содержит инвестиционных про</w:t>
      </w:r>
      <w:r w:rsidR="00BB55B1" w:rsidRPr="00052788">
        <w:rPr>
          <w:rFonts w:ascii="Times New Roman" w:eastAsia="Calibri" w:hAnsi="Times New Roman"/>
          <w:sz w:val="20"/>
          <w:szCs w:val="20"/>
          <w:lang w:val="x-none" w:eastAsia="en-US"/>
        </w:rPr>
        <w:t>ектов, реализуемых</w:t>
      </w:r>
      <w:r w:rsidRPr="00052788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в том числе</w:t>
      </w:r>
      <w:r w:rsidR="003B3365" w:rsidRPr="00052788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на принципах проектного управления. О</w:t>
      </w:r>
      <w:r w:rsidR="003B3365" w:rsidRPr="00052788">
        <w:rPr>
          <w:rFonts w:ascii="Times New Roman" w:hAnsi="Times New Roman"/>
          <w:color w:val="000000"/>
          <w:sz w:val="20"/>
          <w:szCs w:val="20"/>
          <w:lang w:val="x-none"/>
        </w:rPr>
        <w:t>бъекты социально-культурного и коммунально-бытового назначения отсутствуют</w:t>
      </w:r>
      <w:r w:rsidR="001E5514" w:rsidRPr="00052788">
        <w:rPr>
          <w:rFonts w:ascii="Times New Roman" w:hAnsi="Times New Roman"/>
          <w:sz w:val="20"/>
          <w:szCs w:val="20"/>
        </w:rPr>
        <w:t>.</w:t>
      </w:r>
    </w:p>
    <w:p w:rsidR="00E35889" w:rsidRDefault="00E35889" w:rsidP="000527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52788">
        <w:rPr>
          <w:rFonts w:ascii="Times New Roman" w:hAnsi="Times New Roman"/>
          <w:color w:val="000000"/>
          <w:sz w:val="28"/>
          <w:szCs w:val="28"/>
        </w:rPr>
        <w:t>Таблица 8</w:t>
      </w:r>
    </w:p>
    <w:p w:rsidR="003B08B5" w:rsidRDefault="003B08B5" w:rsidP="000527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5889" w:rsidRPr="00052788" w:rsidRDefault="00E35889" w:rsidP="000527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52788">
        <w:rPr>
          <w:rFonts w:ascii="Times New Roman" w:eastAsia="Calibri" w:hAnsi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</w:p>
    <w:p w:rsidR="00E35889" w:rsidRPr="00052788" w:rsidRDefault="00E35889" w:rsidP="000527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46"/>
        <w:gridCol w:w="1620"/>
        <w:gridCol w:w="3481"/>
        <w:gridCol w:w="3235"/>
        <w:gridCol w:w="2736"/>
        <w:gridCol w:w="2487"/>
      </w:tblGrid>
      <w:tr w:rsidR="00E35889" w:rsidRPr="00052788" w:rsidTr="00D2324B">
        <w:trPr>
          <w:trHeight w:val="22"/>
        </w:trPr>
        <w:tc>
          <w:tcPr>
            <w:tcW w:w="546" w:type="dxa"/>
            <w:shd w:val="clear" w:color="auto" w:fill="auto"/>
          </w:tcPr>
          <w:p w:rsidR="00D2324B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</w:t>
            </w:r>
          </w:p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620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3481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Номер, наименование мероприятия</w:t>
            </w:r>
          </w:p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(таблица 2)</w:t>
            </w:r>
          </w:p>
        </w:tc>
        <w:tc>
          <w:tcPr>
            <w:tcW w:w="3235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целевого показателя (таблица 1)</w:t>
            </w:r>
          </w:p>
        </w:tc>
        <w:tc>
          <w:tcPr>
            <w:tcW w:w="2736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2487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35889" w:rsidRPr="00052788" w:rsidTr="00D2324B">
        <w:trPr>
          <w:trHeight w:val="22"/>
        </w:trPr>
        <w:tc>
          <w:tcPr>
            <w:tcW w:w="546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1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5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36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E35889" w:rsidRPr="00052788" w:rsidTr="00D2324B">
        <w:trPr>
          <w:trHeight w:val="22"/>
        </w:trPr>
        <w:tc>
          <w:tcPr>
            <w:tcW w:w="546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52788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20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auto"/>
          </w:tcPr>
          <w:p w:rsidR="00E35889" w:rsidRPr="00052788" w:rsidRDefault="00E35889" w:rsidP="00052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74256F" w:rsidRDefault="00E35889" w:rsidP="000527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2788">
        <w:rPr>
          <w:rFonts w:ascii="Times New Roman" w:hAnsi="Times New Roman"/>
          <w:sz w:val="20"/>
          <w:szCs w:val="20"/>
        </w:rPr>
        <w:t>*Муниципальная программа не содержит мероприятий по реализации национальных проектов Российской Федерации</w:t>
      </w:r>
      <w:r w:rsidR="00AB33EC" w:rsidRPr="00052788">
        <w:rPr>
          <w:rFonts w:ascii="Times New Roman" w:hAnsi="Times New Roman"/>
          <w:sz w:val="20"/>
          <w:szCs w:val="20"/>
        </w:rPr>
        <w:t>.</w:t>
      </w:r>
    </w:p>
    <w:p w:rsidR="00B22364" w:rsidRPr="00B22364" w:rsidRDefault="00B22364" w:rsidP="0005278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2F793C" w:rsidRDefault="002F793C" w:rsidP="002F79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2F793C">
        <w:rPr>
          <w:rFonts w:ascii="Times New Roman" w:eastAsia="Calibri" w:hAnsi="Times New Roman"/>
          <w:color w:val="000000"/>
          <w:sz w:val="28"/>
          <w:szCs w:val="28"/>
        </w:rPr>
        <w:t>Таблица 9</w:t>
      </w:r>
    </w:p>
    <w:p w:rsidR="003B08B5" w:rsidRPr="002F793C" w:rsidRDefault="003B08B5" w:rsidP="002F79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2F793C" w:rsidRDefault="002F793C" w:rsidP="002F7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2F793C">
        <w:rPr>
          <w:rFonts w:ascii="Times New Roman" w:eastAsia="Calibri" w:hAnsi="Times New Roman"/>
          <w:color w:val="000000"/>
          <w:sz w:val="28"/>
          <w:szCs w:val="28"/>
        </w:rPr>
        <w:t>План мероприятий, направленны</w:t>
      </w:r>
      <w:r w:rsidR="00016F1E">
        <w:rPr>
          <w:rFonts w:ascii="Times New Roman" w:eastAsia="Calibri" w:hAnsi="Times New Roman"/>
          <w:color w:val="000000"/>
          <w:sz w:val="28"/>
          <w:szCs w:val="28"/>
        </w:rPr>
        <w:t>х</w:t>
      </w:r>
      <w:r w:rsidRPr="002F793C">
        <w:rPr>
          <w:rFonts w:ascii="Times New Roman" w:eastAsia="Calibri" w:hAnsi="Times New Roman"/>
          <w:color w:val="000000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B22364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2F793C">
        <w:rPr>
          <w:rFonts w:ascii="Times New Roman" w:eastAsia="Calibri" w:hAnsi="Times New Roman"/>
          <w:color w:val="000000"/>
          <w:sz w:val="28"/>
          <w:szCs w:val="28"/>
        </w:rPr>
        <w:t xml:space="preserve"> на 2019 – 2024 годы*</w:t>
      </w:r>
    </w:p>
    <w:p w:rsidR="00016F1E" w:rsidRPr="002F793C" w:rsidRDefault="00016F1E" w:rsidP="002F7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04"/>
        <w:gridCol w:w="14"/>
        <w:gridCol w:w="2978"/>
        <w:gridCol w:w="43"/>
        <w:gridCol w:w="2613"/>
        <w:gridCol w:w="36"/>
        <w:gridCol w:w="2410"/>
        <w:gridCol w:w="23"/>
        <w:gridCol w:w="2025"/>
      </w:tblGrid>
      <w:tr w:rsidR="002F793C" w:rsidRPr="002F793C" w:rsidTr="00B22364">
        <w:trPr>
          <w:trHeight w:val="20"/>
        </w:trPr>
        <w:tc>
          <w:tcPr>
            <w:tcW w:w="959" w:type="dxa"/>
          </w:tcPr>
          <w:p w:rsidR="00B2236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№  </w:t>
            </w:r>
          </w:p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8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Номер, наименование мероприятия</w:t>
            </w:r>
          </w:p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(таблица 2)</w:t>
            </w:r>
          </w:p>
        </w:tc>
        <w:tc>
          <w:tcPr>
            <w:tcW w:w="3021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49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2410" w:type="dxa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Ответственный исполнитель / соисполнители</w:t>
            </w:r>
          </w:p>
        </w:tc>
        <w:tc>
          <w:tcPr>
            <w:tcW w:w="2048" w:type="dxa"/>
            <w:gridSpan w:val="2"/>
          </w:tcPr>
          <w:p w:rsidR="002F793C" w:rsidRPr="004A1E94" w:rsidRDefault="002F793C" w:rsidP="008A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Контрольное событие (промежуточный результат)</w:t>
            </w:r>
          </w:p>
        </w:tc>
      </w:tr>
      <w:tr w:rsidR="002F793C" w:rsidRPr="002F793C" w:rsidTr="00B22364">
        <w:trPr>
          <w:trHeight w:val="20"/>
        </w:trPr>
        <w:tc>
          <w:tcPr>
            <w:tcW w:w="959" w:type="dxa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1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9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8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F793C" w:rsidRPr="002F793C" w:rsidTr="00B22364">
        <w:trPr>
          <w:trHeight w:val="20"/>
        </w:trPr>
        <w:tc>
          <w:tcPr>
            <w:tcW w:w="14205" w:type="dxa"/>
            <w:gridSpan w:val="10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</w:tr>
      <w:tr w:rsidR="002F793C" w:rsidRPr="002F793C" w:rsidTr="00B22364">
        <w:trPr>
          <w:trHeight w:val="20"/>
        </w:trPr>
        <w:tc>
          <w:tcPr>
            <w:tcW w:w="959" w:type="dxa"/>
          </w:tcPr>
          <w:p w:rsidR="002F793C" w:rsidRPr="004A1E94" w:rsidRDefault="002F793C" w:rsidP="00B2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E9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04" w:type="dxa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2F793C" w:rsidRPr="004A1E94" w:rsidRDefault="002F793C" w:rsidP="002F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2F793C" w:rsidRPr="002F793C" w:rsidRDefault="002F793C" w:rsidP="002F793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2F793C">
        <w:rPr>
          <w:rFonts w:ascii="Times New Roman" w:eastAsia="Arial Unicode MS" w:hAnsi="Times New Roman"/>
          <w:sz w:val="20"/>
          <w:szCs w:val="20"/>
        </w:rPr>
        <w:lastRenderedPageBreak/>
        <w:t>*Муниципальная программа не содержит п</w:t>
      </w:r>
      <w:r w:rsidRPr="002F793C">
        <w:rPr>
          <w:rFonts w:ascii="Times New Roman" w:eastAsia="Calibri" w:hAnsi="Times New Roman"/>
          <w:color w:val="000000"/>
          <w:sz w:val="20"/>
          <w:szCs w:val="20"/>
        </w:rPr>
        <w:t>оказатели оценки эффективности деятельности исполнительных органов государственной власти Ханты-Мансийского автономного округа – Югры на 2019 – 2024 годы.</w:t>
      </w:r>
      <w:r w:rsidRPr="00B22364">
        <w:rPr>
          <w:rFonts w:ascii="Times New Roman" w:eastAsia="Calibri" w:hAnsi="Times New Roman"/>
          <w:color w:val="000000"/>
          <w:sz w:val="24"/>
          <w:szCs w:val="20"/>
        </w:rPr>
        <w:t>»</w:t>
      </w:r>
      <w:r w:rsidR="00FB4359">
        <w:rPr>
          <w:rFonts w:ascii="Times New Roman" w:eastAsia="Calibri" w:hAnsi="Times New Roman"/>
          <w:color w:val="000000"/>
          <w:sz w:val="20"/>
          <w:szCs w:val="20"/>
        </w:rPr>
        <w:t>.</w:t>
      </w:r>
    </w:p>
    <w:p w:rsidR="00463B6F" w:rsidRPr="00052788" w:rsidRDefault="00463B6F" w:rsidP="00052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463B6F" w:rsidRPr="00052788" w:rsidRDefault="00463B6F" w:rsidP="00052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463B6F" w:rsidRPr="00052788" w:rsidRDefault="00463B6F" w:rsidP="00052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788">
        <w:rPr>
          <w:rFonts w:ascii="Times New Roman" w:hAnsi="Times New Roman"/>
          <w:sz w:val="28"/>
          <w:szCs w:val="28"/>
        </w:rPr>
        <w:t>4. Контроль за выполнением постановления возложить на первого заместителя главы Ханты-Мансийского района.</w:t>
      </w:r>
    </w:p>
    <w:p w:rsidR="002F6F82" w:rsidRDefault="002F6F82" w:rsidP="0005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F82" w:rsidRDefault="002F6F82" w:rsidP="0005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F1E" w:rsidRDefault="00016F1E" w:rsidP="00052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B6F" w:rsidRPr="00052788" w:rsidRDefault="00990681" w:rsidP="002F6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</w:t>
      </w:r>
      <w:r w:rsidR="00463B6F" w:rsidRPr="0005278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3B6F" w:rsidRPr="00052788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016F1E">
        <w:rPr>
          <w:rFonts w:ascii="Times New Roman" w:hAnsi="Times New Roman"/>
          <w:sz w:val="28"/>
          <w:szCs w:val="28"/>
        </w:rPr>
        <w:tab/>
      </w:r>
      <w:r w:rsidR="00016F1E">
        <w:rPr>
          <w:rFonts w:ascii="Times New Roman" w:hAnsi="Times New Roman"/>
          <w:sz w:val="28"/>
          <w:szCs w:val="28"/>
        </w:rPr>
        <w:tab/>
      </w:r>
      <w:r w:rsidR="00016F1E">
        <w:rPr>
          <w:rFonts w:ascii="Times New Roman" w:hAnsi="Times New Roman"/>
          <w:sz w:val="28"/>
          <w:szCs w:val="28"/>
        </w:rPr>
        <w:tab/>
      </w:r>
      <w:r w:rsidR="00016F1E">
        <w:rPr>
          <w:rFonts w:ascii="Times New Roman" w:hAnsi="Times New Roman"/>
          <w:sz w:val="28"/>
          <w:szCs w:val="28"/>
        </w:rPr>
        <w:tab/>
      </w:r>
      <w:r w:rsidR="00016F1E">
        <w:rPr>
          <w:rFonts w:ascii="Times New Roman" w:hAnsi="Times New Roman"/>
          <w:sz w:val="28"/>
          <w:szCs w:val="28"/>
        </w:rPr>
        <w:tab/>
      </w:r>
      <w:r w:rsidR="00016F1E">
        <w:rPr>
          <w:rFonts w:ascii="Times New Roman" w:hAnsi="Times New Roman"/>
          <w:sz w:val="28"/>
          <w:szCs w:val="28"/>
        </w:rPr>
        <w:tab/>
      </w:r>
      <w:r w:rsidR="00016F1E">
        <w:rPr>
          <w:rFonts w:ascii="Times New Roman" w:hAnsi="Times New Roman"/>
          <w:sz w:val="28"/>
          <w:szCs w:val="28"/>
        </w:rPr>
        <w:tab/>
      </w:r>
      <w:r w:rsidR="00B22364">
        <w:rPr>
          <w:rFonts w:ascii="Times New Roman" w:hAnsi="Times New Roman"/>
          <w:sz w:val="28"/>
          <w:szCs w:val="28"/>
        </w:rPr>
        <w:t xml:space="preserve">                      К.Р.</w:t>
      </w:r>
      <w:r w:rsidR="009D6F2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Минулин</w:t>
      </w:r>
    </w:p>
    <w:sectPr w:rsidR="00463B6F" w:rsidRPr="00052788" w:rsidSect="00DD5789">
      <w:pgSz w:w="16838" w:h="11906" w:orient="landscape" w:code="9"/>
      <w:pgMar w:top="1134" w:right="1276" w:bottom="1276" w:left="155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86" w:rsidRDefault="008C2B86" w:rsidP="00447F3D">
      <w:pPr>
        <w:spacing w:after="0" w:line="240" w:lineRule="auto"/>
      </w:pPr>
      <w:r>
        <w:separator/>
      </w:r>
    </w:p>
  </w:endnote>
  <w:endnote w:type="continuationSeparator" w:id="0">
    <w:p w:rsidR="008C2B86" w:rsidRDefault="008C2B86" w:rsidP="004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86" w:rsidRDefault="008C2B86" w:rsidP="00447F3D">
      <w:pPr>
        <w:spacing w:after="0" w:line="240" w:lineRule="auto"/>
      </w:pPr>
      <w:r>
        <w:separator/>
      </w:r>
    </w:p>
  </w:footnote>
  <w:footnote w:type="continuationSeparator" w:id="0">
    <w:p w:rsidR="008C2B86" w:rsidRDefault="008C2B86" w:rsidP="0044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BF" w:rsidRPr="00CA72AE" w:rsidRDefault="005074BF" w:rsidP="00AD761B">
    <w:pPr>
      <w:pStyle w:val="ac"/>
      <w:jc w:val="center"/>
      <w:rPr>
        <w:sz w:val="26"/>
        <w:szCs w:val="26"/>
      </w:rPr>
    </w:pPr>
    <w:r w:rsidRPr="00CA72AE">
      <w:rPr>
        <w:sz w:val="26"/>
        <w:szCs w:val="26"/>
      </w:rPr>
      <w:fldChar w:fldCharType="begin"/>
    </w:r>
    <w:r w:rsidRPr="00CA72AE">
      <w:rPr>
        <w:sz w:val="26"/>
        <w:szCs w:val="26"/>
      </w:rPr>
      <w:instrText>PAGE   \* MERGEFORMAT</w:instrText>
    </w:r>
    <w:r w:rsidRPr="00CA72AE">
      <w:rPr>
        <w:sz w:val="26"/>
        <w:szCs w:val="26"/>
      </w:rPr>
      <w:fldChar w:fldCharType="separate"/>
    </w:r>
    <w:r w:rsidR="009D6F29">
      <w:rPr>
        <w:noProof/>
        <w:sz w:val="26"/>
        <w:szCs w:val="26"/>
      </w:rPr>
      <w:t>23</w:t>
    </w:r>
    <w:r w:rsidRPr="00CA72A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F92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4880491"/>
    <w:multiLevelType w:val="hybridMultilevel"/>
    <w:tmpl w:val="AF0C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4521C8"/>
    <w:multiLevelType w:val="hybridMultilevel"/>
    <w:tmpl w:val="8B2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6BDB"/>
    <w:multiLevelType w:val="hybridMultilevel"/>
    <w:tmpl w:val="A4E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32978"/>
    <w:multiLevelType w:val="hybridMultilevel"/>
    <w:tmpl w:val="5DC0FAC4"/>
    <w:lvl w:ilvl="0" w:tplc="34E6D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C15DF"/>
    <w:multiLevelType w:val="hybridMultilevel"/>
    <w:tmpl w:val="9AC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7D4E"/>
    <w:multiLevelType w:val="hybridMultilevel"/>
    <w:tmpl w:val="673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1B94761"/>
    <w:multiLevelType w:val="hybridMultilevel"/>
    <w:tmpl w:val="887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D20AD"/>
    <w:multiLevelType w:val="hybridMultilevel"/>
    <w:tmpl w:val="2C8441A8"/>
    <w:lvl w:ilvl="0" w:tplc="1410FDB8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9C83094"/>
    <w:multiLevelType w:val="hybridMultilevel"/>
    <w:tmpl w:val="9B46525E"/>
    <w:lvl w:ilvl="0" w:tplc="ECE0CD82">
      <w:start w:val="2015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F0982"/>
    <w:multiLevelType w:val="hybridMultilevel"/>
    <w:tmpl w:val="03FAFF1C"/>
    <w:lvl w:ilvl="0" w:tplc="F03A9EB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5F2CB77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F91291E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5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3E54DFC"/>
    <w:multiLevelType w:val="hybridMultilevel"/>
    <w:tmpl w:val="A04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C55A5"/>
    <w:multiLevelType w:val="hybridMultilevel"/>
    <w:tmpl w:val="20364362"/>
    <w:lvl w:ilvl="0" w:tplc="3B8E073E">
      <w:start w:val="5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8">
    <w:nsid w:val="5B1C1D19"/>
    <w:multiLevelType w:val="singleLevel"/>
    <w:tmpl w:val="0764D5C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9">
    <w:nsid w:val="5E8D0758"/>
    <w:multiLevelType w:val="hybridMultilevel"/>
    <w:tmpl w:val="BC4C3F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ECA2AAC"/>
    <w:multiLevelType w:val="hybridMultilevel"/>
    <w:tmpl w:val="E24E8FDA"/>
    <w:lvl w:ilvl="0" w:tplc="BBCE683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5FFC13D6"/>
    <w:multiLevelType w:val="hybridMultilevel"/>
    <w:tmpl w:val="8CCE622E"/>
    <w:lvl w:ilvl="0" w:tplc="26108B9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40E11"/>
    <w:multiLevelType w:val="hybridMultilevel"/>
    <w:tmpl w:val="74C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277F"/>
    <w:multiLevelType w:val="hybridMultilevel"/>
    <w:tmpl w:val="BE2E60E0"/>
    <w:lvl w:ilvl="0" w:tplc="796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3296D"/>
    <w:multiLevelType w:val="multilevel"/>
    <w:tmpl w:val="C56AF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5">
    <w:nsid w:val="6E145541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19"/>
  </w:num>
  <w:num w:numId="5">
    <w:abstractNumId w:val="7"/>
  </w:num>
  <w:num w:numId="6">
    <w:abstractNumId w:val="25"/>
  </w:num>
  <w:num w:numId="7">
    <w:abstractNumId w:val="4"/>
  </w:num>
  <w:num w:numId="8">
    <w:abstractNumId w:val="23"/>
  </w:num>
  <w:num w:numId="9">
    <w:abstractNumId w:val="5"/>
  </w:num>
  <w:num w:numId="10">
    <w:abstractNumId w:val="12"/>
  </w:num>
  <w:num w:numId="11">
    <w:abstractNumId w:val="20"/>
  </w:num>
  <w:num w:numId="12">
    <w:abstractNumId w:val="1"/>
  </w:num>
  <w:num w:numId="13">
    <w:abstractNumId w:val="3"/>
  </w:num>
  <w:num w:numId="14">
    <w:abstractNumId w:val="9"/>
  </w:num>
  <w:num w:numId="15">
    <w:abstractNumId w:val="16"/>
  </w:num>
  <w:num w:numId="16">
    <w:abstractNumId w:val="22"/>
  </w:num>
  <w:num w:numId="17">
    <w:abstractNumId w:val="21"/>
  </w:num>
  <w:num w:numId="18">
    <w:abstractNumId w:val="24"/>
  </w:num>
  <w:num w:numId="19">
    <w:abstractNumId w:val="14"/>
  </w:num>
  <w:num w:numId="20">
    <w:abstractNumId w:val="2"/>
  </w:num>
  <w:num w:numId="21">
    <w:abstractNumId w:val="8"/>
  </w:num>
  <w:num w:numId="22">
    <w:abstractNumId w:val="6"/>
  </w:num>
  <w:num w:numId="23">
    <w:abstractNumId w:val="10"/>
  </w:num>
  <w:num w:numId="24">
    <w:abstractNumId w:val="17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33E"/>
    <w:rsid w:val="000022EF"/>
    <w:rsid w:val="0000410B"/>
    <w:rsid w:val="00005781"/>
    <w:rsid w:val="00010D53"/>
    <w:rsid w:val="00013EC9"/>
    <w:rsid w:val="00014274"/>
    <w:rsid w:val="00016F1E"/>
    <w:rsid w:val="000224E2"/>
    <w:rsid w:val="000235EF"/>
    <w:rsid w:val="000259C6"/>
    <w:rsid w:val="000271B5"/>
    <w:rsid w:val="0003004E"/>
    <w:rsid w:val="00030496"/>
    <w:rsid w:val="00031B0B"/>
    <w:rsid w:val="00034C18"/>
    <w:rsid w:val="0003776B"/>
    <w:rsid w:val="000401C2"/>
    <w:rsid w:val="000407C6"/>
    <w:rsid w:val="00041EDB"/>
    <w:rsid w:val="000438C4"/>
    <w:rsid w:val="00051AD5"/>
    <w:rsid w:val="00052788"/>
    <w:rsid w:val="0005291F"/>
    <w:rsid w:val="00065FB0"/>
    <w:rsid w:val="000663AE"/>
    <w:rsid w:val="00067FC7"/>
    <w:rsid w:val="00070A44"/>
    <w:rsid w:val="00072BA0"/>
    <w:rsid w:val="000757DA"/>
    <w:rsid w:val="0008033D"/>
    <w:rsid w:val="00081970"/>
    <w:rsid w:val="00081D63"/>
    <w:rsid w:val="000849EE"/>
    <w:rsid w:val="00084CB3"/>
    <w:rsid w:val="000911ED"/>
    <w:rsid w:val="00093E7F"/>
    <w:rsid w:val="00094447"/>
    <w:rsid w:val="00096B6D"/>
    <w:rsid w:val="000A0B8D"/>
    <w:rsid w:val="000A56CB"/>
    <w:rsid w:val="000A610F"/>
    <w:rsid w:val="000A62F0"/>
    <w:rsid w:val="000B0C2C"/>
    <w:rsid w:val="000B0DE9"/>
    <w:rsid w:val="000B3883"/>
    <w:rsid w:val="000B7054"/>
    <w:rsid w:val="000B7413"/>
    <w:rsid w:val="000C0685"/>
    <w:rsid w:val="000C07DB"/>
    <w:rsid w:val="000C4DDF"/>
    <w:rsid w:val="000D0BA5"/>
    <w:rsid w:val="000D128B"/>
    <w:rsid w:val="000D5267"/>
    <w:rsid w:val="000E5690"/>
    <w:rsid w:val="000E6E38"/>
    <w:rsid w:val="0010226F"/>
    <w:rsid w:val="00103D09"/>
    <w:rsid w:val="001049FC"/>
    <w:rsid w:val="00104C52"/>
    <w:rsid w:val="00110C9E"/>
    <w:rsid w:val="00111A5C"/>
    <w:rsid w:val="00115474"/>
    <w:rsid w:val="001168EB"/>
    <w:rsid w:val="00122F86"/>
    <w:rsid w:val="00124AE3"/>
    <w:rsid w:val="0012662E"/>
    <w:rsid w:val="00126CBB"/>
    <w:rsid w:val="00127170"/>
    <w:rsid w:val="001313DC"/>
    <w:rsid w:val="00132F44"/>
    <w:rsid w:val="00133A70"/>
    <w:rsid w:val="00134EF1"/>
    <w:rsid w:val="001402CF"/>
    <w:rsid w:val="001403FF"/>
    <w:rsid w:val="001442C0"/>
    <w:rsid w:val="00145F01"/>
    <w:rsid w:val="001500BB"/>
    <w:rsid w:val="001506C4"/>
    <w:rsid w:val="00152161"/>
    <w:rsid w:val="00153E3C"/>
    <w:rsid w:val="00155014"/>
    <w:rsid w:val="001625EB"/>
    <w:rsid w:val="00163BA9"/>
    <w:rsid w:val="001656C7"/>
    <w:rsid w:val="001657DA"/>
    <w:rsid w:val="0017078E"/>
    <w:rsid w:val="0017089A"/>
    <w:rsid w:val="00172DDA"/>
    <w:rsid w:val="00175330"/>
    <w:rsid w:val="00175862"/>
    <w:rsid w:val="0018081D"/>
    <w:rsid w:val="001848C3"/>
    <w:rsid w:val="00184A48"/>
    <w:rsid w:val="001874D3"/>
    <w:rsid w:val="0018768E"/>
    <w:rsid w:val="0019025A"/>
    <w:rsid w:val="001911D9"/>
    <w:rsid w:val="00193694"/>
    <w:rsid w:val="00194ED9"/>
    <w:rsid w:val="0019746A"/>
    <w:rsid w:val="001A1AF1"/>
    <w:rsid w:val="001A2B70"/>
    <w:rsid w:val="001A2E7B"/>
    <w:rsid w:val="001A3383"/>
    <w:rsid w:val="001A3B0D"/>
    <w:rsid w:val="001A4DAE"/>
    <w:rsid w:val="001B0934"/>
    <w:rsid w:val="001B24A8"/>
    <w:rsid w:val="001B299A"/>
    <w:rsid w:val="001B2AD1"/>
    <w:rsid w:val="001B2B5D"/>
    <w:rsid w:val="001B4089"/>
    <w:rsid w:val="001B4BFA"/>
    <w:rsid w:val="001B72F3"/>
    <w:rsid w:val="001C4067"/>
    <w:rsid w:val="001C54DC"/>
    <w:rsid w:val="001C64CD"/>
    <w:rsid w:val="001C78C4"/>
    <w:rsid w:val="001D42FA"/>
    <w:rsid w:val="001D5447"/>
    <w:rsid w:val="001D7AAE"/>
    <w:rsid w:val="001E002E"/>
    <w:rsid w:val="001E0365"/>
    <w:rsid w:val="001E28E7"/>
    <w:rsid w:val="001E3C07"/>
    <w:rsid w:val="001E4A0E"/>
    <w:rsid w:val="001E5514"/>
    <w:rsid w:val="001E659B"/>
    <w:rsid w:val="001F34AE"/>
    <w:rsid w:val="001F3D66"/>
    <w:rsid w:val="001F3ED6"/>
    <w:rsid w:val="001F51F6"/>
    <w:rsid w:val="001F60F5"/>
    <w:rsid w:val="00200AC7"/>
    <w:rsid w:val="00201316"/>
    <w:rsid w:val="00201E97"/>
    <w:rsid w:val="00212C70"/>
    <w:rsid w:val="0021370F"/>
    <w:rsid w:val="00214E2C"/>
    <w:rsid w:val="00215482"/>
    <w:rsid w:val="00217E1D"/>
    <w:rsid w:val="0022162C"/>
    <w:rsid w:val="00224DD5"/>
    <w:rsid w:val="00226426"/>
    <w:rsid w:val="002266E1"/>
    <w:rsid w:val="0023313E"/>
    <w:rsid w:val="00234362"/>
    <w:rsid w:val="00235E89"/>
    <w:rsid w:val="00237693"/>
    <w:rsid w:val="00240EC9"/>
    <w:rsid w:val="0024229B"/>
    <w:rsid w:val="00245D5C"/>
    <w:rsid w:val="00247EDC"/>
    <w:rsid w:val="002510F3"/>
    <w:rsid w:val="002515FE"/>
    <w:rsid w:val="00252634"/>
    <w:rsid w:val="002528B6"/>
    <w:rsid w:val="0025531E"/>
    <w:rsid w:val="00257784"/>
    <w:rsid w:val="00257B62"/>
    <w:rsid w:val="00260BA0"/>
    <w:rsid w:val="002613D3"/>
    <w:rsid w:val="002626A3"/>
    <w:rsid w:val="0026282B"/>
    <w:rsid w:val="00263757"/>
    <w:rsid w:val="00266A0C"/>
    <w:rsid w:val="00270365"/>
    <w:rsid w:val="00270BCE"/>
    <w:rsid w:val="00270C18"/>
    <w:rsid w:val="00271AB3"/>
    <w:rsid w:val="002730CE"/>
    <w:rsid w:val="00273152"/>
    <w:rsid w:val="00275A2E"/>
    <w:rsid w:val="0028200E"/>
    <w:rsid w:val="00284A85"/>
    <w:rsid w:val="00284FF9"/>
    <w:rsid w:val="002854CB"/>
    <w:rsid w:val="00286F8B"/>
    <w:rsid w:val="00291FBD"/>
    <w:rsid w:val="0029330B"/>
    <w:rsid w:val="00293887"/>
    <w:rsid w:val="0029630F"/>
    <w:rsid w:val="002A4089"/>
    <w:rsid w:val="002A5502"/>
    <w:rsid w:val="002A66C7"/>
    <w:rsid w:val="002A7B44"/>
    <w:rsid w:val="002B2C9E"/>
    <w:rsid w:val="002B59D5"/>
    <w:rsid w:val="002C2B02"/>
    <w:rsid w:val="002C2F37"/>
    <w:rsid w:val="002C4A81"/>
    <w:rsid w:val="002C5A70"/>
    <w:rsid w:val="002C6243"/>
    <w:rsid w:val="002C68FA"/>
    <w:rsid w:val="002C73BF"/>
    <w:rsid w:val="002D1362"/>
    <w:rsid w:val="002D3535"/>
    <w:rsid w:val="002D43A4"/>
    <w:rsid w:val="002D4CDF"/>
    <w:rsid w:val="002D5698"/>
    <w:rsid w:val="002D6370"/>
    <w:rsid w:val="002E1859"/>
    <w:rsid w:val="002E23AC"/>
    <w:rsid w:val="002E3EE0"/>
    <w:rsid w:val="002E4BA5"/>
    <w:rsid w:val="002E50B6"/>
    <w:rsid w:val="002E7F26"/>
    <w:rsid w:val="002F5D98"/>
    <w:rsid w:val="002F6F82"/>
    <w:rsid w:val="002F793C"/>
    <w:rsid w:val="002F7FA0"/>
    <w:rsid w:val="00302346"/>
    <w:rsid w:val="003032C3"/>
    <w:rsid w:val="003039FF"/>
    <w:rsid w:val="00305B32"/>
    <w:rsid w:val="00305E1C"/>
    <w:rsid w:val="0030791C"/>
    <w:rsid w:val="0031021C"/>
    <w:rsid w:val="00311389"/>
    <w:rsid w:val="003129F4"/>
    <w:rsid w:val="00315476"/>
    <w:rsid w:val="00315DEB"/>
    <w:rsid w:val="00316645"/>
    <w:rsid w:val="003170C7"/>
    <w:rsid w:val="00317AD1"/>
    <w:rsid w:val="003211A2"/>
    <w:rsid w:val="003264BF"/>
    <w:rsid w:val="00327EF8"/>
    <w:rsid w:val="00332D3B"/>
    <w:rsid w:val="00333404"/>
    <w:rsid w:val="00334106"/>
    <w:rsid w:val="003429E9"/>
    <w:rsid w:val="00346437"/>
    <w:rsid w:val="0034645B"/>
    <w:rsid w:val="00346687"/>
    <w:rsid w:val="00350285"/>
    <w:rsid w:val="00350B0E"/>
    <w:rsid w:val="003514F8"/>
    <w:rsid w:val="003518AA"/>
    <w:rsid w:val="00351CB3"/>
    <w:rsid w:val="00353019"/>
    <w:rsid w:val="00353113"/>
    <w:rsid w:val="00354478"/>
    <w:rsid w:val="00355329"/>
    <w:rsid w:val="00355FAA"/>
    <w:rsid w:val="0035693C"/>
    <w:rsid w:val="00357010"/>
    <w:rsid w:val="00357A6E"/>
    <w:rsid w:val="00364398"/>
    <w:rsid w:val="0036659C"/>
    <w:rsid w:val="00366CAA"/>
    <w:rsid w:val="00370DEE"/>
    <w:rsid w:val="00371C96"/>
    <w:rsid w:val="003720A7"/>
    <w:rsid w:val="00373DBE"/>
    <w:rsid w:val="003753D5"/>
    <w:rsid w:val="00376660"/>
    <w:rsid w:val="00377102"/>
    <w:rsid w:val="00382C2E"/>
    <w:rsid w:val="00386D4B"/>
    <w:rsid w:val="00390130"/>
    <w:rsid w:val="003923DF"/>
    <w:rsid w:val="00392CCF"/>
    <w:rsid w:val="003A099C"/>
    <w:rsid w:val="003A2A3C"/>
    <w:rsid w:val="003A31AA"/>
    <w:rsid w:val="003A3F09"/>
    <w:rsid w:val="003A422D"/>
    <w:rsid w:val="003A4A20"/>
    <w:rsid w:val="003A7B21"/>
    <w:rsid w:val="003B08B5"/>
    <w:rsid w:val="003B297B"/>
    <w:rsid w:val="003B3365"/>
    <w:rsid w:val="003B4C09"/>
    <w:rsid w:val="003B5143"/>
    <w:rsid w:val="003B6F66"/>
    <w:rsid w:val="003B7C8D"/>
    <w:rsid w:val="003C6110"/>
    <w:rsid w:val="003C77D2"/>
    <w:rsid w:val="003D0CE1"/>
    <w:rsid w:val="003D19A9"/>
    <w:rsid w:val="003E031A"/>
    <w:rsid w:val="003E5670"/>
    <w:rsid w:val="003E62CA"/>
    <w:rsid w:val="003E6515"/>
    <w:rsid w:val="003F22B9"/>
    <w:rsid w:val="003F2ADF"/>
    <w:rsid w:val="003F362D"/>
    <w:rsid w:val="00400CB1"/>
    <w:rsid w:val="00407444"/>
    <w:rsid w:val="00411438"/>
    <w:rsid w:val="00411B30"/>
    <w:rsid w:val="00414A08"/>
    <w:rsid w:val="00415F6D"/>
    <w:rsid w:val="00417E35"/>
    <w:rsid w:val="00420397"/>
    <w:rsid w:val="00420758"/>
    <w:rsid w:val="00424301"/>
    <w:rsid w:val="00424F08"/>
    <w:rsid w:val="00426E27"/>
    <w:rsid w:val="00426E89"/>
    <w:rsid w:val="00427AA2"/>
    <w:rsid w:val="004306DB"/>
    <w:rsid w:val="004323FA"/>
    <w:rsid w:val="004355F2"/>
    <w:rsid w:val="00441F13"/>
    <w:rsid w:val="00443B8F"/>
    <w:rsid w:val="00446304"/>
    <w:rsid w:val="004467B8"/>
    <w:rsid w:val="00447F3D"/>
    <w:rsid w:val="00452E5C"/>
    <w:rsid w:val="00453456"/>
    <w:rsid w:val="004546FB"/>
    <w:rsid w:val="00454932"/>
    <w:rsid w:val="00463B6F"/>
    <w:rsid w:val="0046651D"/>
    <w:rsid w:val="00471078"/>
    <w:rsid w:val="0047491F"/>
    <w:rsid w:val="0048127A"/>
    <w:rsid w:val="004857FB"/>
    <w:rsid w:val="004872CA"/>
    <w:rsid w:val="0048749D"/>
    <w:rsid w:val="00487675"/>
    <w:rsid w:val="00492118"/>
    <w:rsid w:val="00492CA5"/>
    <w:rsid w:val="00496A88"/>
    <w:rsid w:val="004A0DEE"/>
    <w:rsid w:val="004A157F"/>
    <w:rsid w:val="004A1E94"/>
    <w:rsid w:val="004A49BB"/>
    <w:rsid w:val="004A621C"/>
    <w:rsid w:val="004A75F6"/>
    <w:rsid w:val="004B1A83"/>
    <w:rsid w:val="004B3121"/>
    <w:rsid w:val="004B3DEB"/>
    <w:rsid w:val="004B4772"/>
    <w:rsid w:val="004C042D"/>
    <w:rsid w:val="004C3154"/>
    <w:rsid w:val="004C373C"/>
    <w:rsid w:val="004C3FAC"/>
    <w:rsid w:val="004C58FC"/>
    <w:rsid w:val="004C669F"/>
    <w:rsid w:val="004D183D"/>
    <w:rsid w:val="004D4B7A"/>
    <w:rsid w:val="004D5E67"/>
    <w:rsid w:val="004D622B"/>
    <w:rsid w:val="004D665B"/>
    <w:rsid w:val="004D6B3A"/>
    <w:rsid w:val="004D7DC7"/>
    <w:rsid w:val="004E0C33"/>
    <w:rsid w:val="004E1D09"/>
    <w:rsid w:val="004E3C6D"/>
    <w:rsid w:val="004E65C9"/>
    <w:rsid w:val="004E6E39"/>
    <w:rsid w:val="004F1B18"/>
    <w:rsid w:val="004F33D8"/>
    <w:rsid w:val="004F3517"/>
    <w:rsid w:val="004F4E8E"/>
    <w:rsid w:val="00504324"/>
    <w:rsid w:val="005074BF"/>
    <w:rsid w:val="00511446"/>
    <w:rsid w:val="00511E9C"/>
    <w:rsid w:val="00512DEA"/>
    <w:rsid w:val="00515239"/>
    <w:rsid w:val="005176D1"/>
    <w:rsid w:val="00523ED8"/>
    <w:rsid w:val="00525D72"/>
    <w:rsid w:val="005311F6"/>
    <w:rsid w:val="00531B54"/>
    <w:rsid w:val="00532424"/>
    <w:rsid w:val="00532946"/>
    <w:rsid w:val="00532B25"/>
    <w:rsid w:val="005333FE"/>
    <w:rsid w:val="0053521D"/>
    <w:rsid w:val="005353DD"/>
    <w:rsid w:val="0053595E"/>
    <w:rsid w:val="00535E4F"/>
    <w:rsid w:val="00536E65"/>
    <w:rsid w:val="00542331"/>
    <w:rsid w:val="005435D5"/>
    <w:rsid w:val="00543B8C"/>
    <w:rsid w:val="0055028E"/>
    <w:rsid w:val="00552F51"/>
    <w:rsid w:val="00555CC2"/>
    <w:rsid w:val="00556023"/>
    <w:rsid w:val="00557E5B"/>
    <w:rsid w:val="0056202D"/>
    <w:rsid w:val="00563B62"/>
    <w:rsid w:val="00563E4F"/>
    <w:rsid w:val="0056486D"/>
    <w:rsid w:val="00564BE8"/>
    <w:rsid w:val="005673C2"/>
    <w:rsid w:val="00573AB5"/>
    <w:rsid w:val="005748DB"/>
    <w:rsid w:val="0057552D"/>
    <w:rsid w:val="0057797E"/>
    <w:rsid w:val="00577CF9"/>
    <w:rsid w:val="00581E7B"/>
    <w:rsid w:val="0058411D"/>
    <w:rsid w:val="00586E1D"/>
    <w:rsid w:val="00587CB5"/>
    <w:rsid w:val="005904A7"/>
    <w:rsid w:val="0059128E"/>
    <w:rsid w:val="00591641"/>
    <w:rsid w:val="00594BC7"/>
    <w:rsid w:val="00596DA4"/>
    <w:rsid w:val="00596DD4"/>
    <w:rsid w:val="005A1968"/>
    <w:rsid w:val="005A2F21"/>
    <w:rsid w:val="005A4376"/>
    <w:rsid w:val="005A64CC"/>
    <w:rsid w:val="005A656E"/>
    <w:rsid w:val="005A6EA4"/>
    <w:rsid w:val="005B05A4"/>
    <w:rsid w:val="005B2385"/>
    <w:rsid w:val="005B3C31"/>
    <w:rsid w:val="005B4023"/>
    <w:rsid w:val="005B64A9"/>
    <w:rsid w:val="005C015D"/>
    <w:rsid w:val="005C3728"/>
    <w:rsid w:val="005C457E"/>
    <w:rsid w:val="005C55E8"/>
    <w:rsid w:val="005D4B2F"/>
    <w:rsid w:val="005D7EE2"/>
    <w:rsid w:val="005E25E6"/>
    <w:rsid w:val="005E2C71"/>
    <w:rsid w:val="005E4687"/>
    <w:rsid w:val="005E5105"/>
    <w:rsid w:val="005F64FA"/>
    <w:rsid w:val="00600862"/>
    <w:rsid w:val="00602A6C"/>
    <w:rsid w:val="00602F64"/>
    <w:rsid w:val="00607FBC"/>
    <w:rsid w:val="00610554"/>
    <w:rsid w:val="006108C9"/>
    <w:rsid w:val="0061233E"/>
    <w:rsid w:val="00612B4B"/>
    <w:rsid w:val="006154C2"/>
    <w:rsid w:val="006177B0"/>
    <w:rsid w:val="006220D0"/>
    <w:rsid w:val="00624B79"/>
    <w:rsid w:val="006254A2"/>
    <w:rsid w:val="00625C02"/>
    <w:rsid w:val="006262BE"/>
    <w:rsid w:val="00627795"/>
    <w:rsid w:val="006303F1"/>
    <w:rsid w:val="00632CC9"/>
    <w:rsid w:val="0063634D"/>
    <w:rsid w:val="0063731C"/>
    <w:rsid w:val="006379AF"/>
    <w:rsid w:val="00640117"/>
    <w:rsid w:val="0064323A"/>
    <w:rsid w:val="00643C1B"/>
    <w:rsid w:val="00643FE0"/>
    <w:rsid w:val="0064508D"/>
    <w:rsid w:val="00651425"/>
    <w:rsid w:val="0065704A"/>
    <w:rsid w:val="006578C9"/>
    <w:rsid w:val="00661552"/>
    <w:rsid w:val="00665E3D"/>
    <w:rsid w:val="006678C4"/>
    <w:rsid w:val="006678E6"/>
    <w:rsid w:val="00673D4E"/>
    <w:rsid w:val="00674546"/>
    <w:rsid w:val="006753C4"/>
    <w:rsid w:val="006779E9"/>
    <w:rsid w:val="00681285"/>
    <w:rsid w:val="006914A7"/>
    <w:rsid w:val="0069292B"/>
    <w:rsid w:val="00692B11"/>
    <w:rsid w:val="00695B94"/>
    <w:rsid w:val="006A231C"/>
    <w:rsid w:val="006A4B23"/>
    <w:rsid w:val="006A597E"/>
    <w:rsid w:val="006B04D2"/>
    <w:rsid w:val="006B180E"/>
    <w:rsid w:val="006B1914"/>
    <w:rsid w:val="006B3F5C"/>
    <w:rsid w:val="006B574B"/>
    <w:rsid w:val="006B79E4"/>
    <w:rsid w:val="006C0CAC"/>
    <w:rsid w:val="006C110A"/>
    <w:rsid w:val="006C40AF"/>
    <w:rsid w:val="006C42AD"/>
    <w:rsid w:val="006D0CA5"/>
    <w:rsid w:val="006D39C4"/>
    <w:rsid w:val="006D4755"/>
    <w:rsid w:val="006D4D61"/>
    <w:rsid w:val="006D4E77"/>
    <w:rsid w:val="006D68B1"/>
    <w:rsid w:val="006E06E6"/>
    <w:rsid w:val="006E3BEF"/>
    <w:rsid w:val="006E5027"/>
    <w:rsid w:val="006F2237"/>
    <w:rsid w:val="006F5359"/>
    <w:rsid w:val="006F5A45"/>
    <w:rsid w:val="006F7400"/>
    <w:rsid w:val="0070064D"/>
    <w:rsid w:val="00703066"/>
    <w:rsid w:val="00704CC6"/>
    <w:rsid w:val="007065D7"/>
    <w:rsid w:val="007108CD"/>
    <w:rsid w:val="007115AE"/>
    <w:rsid w:val="00712157"/>
    <w:rsid w:val="00714A43"/>
    <w:rsid w:val="00715035"/>
    <w:rsid w:val="0072057A"/>
    <w:rsid w:val="00720FFB"/>
    <w:rsid w:val="0072159E"/>
    <w:rsid w:val="00721FF4"/>
    <w:rsid w:val="0072207B"/>
    <w:rsid w:val="00723C6B"/>
    <w:rsid w:val="007253C9"/>
    <w:rsid w:val="00726771"/>
    <w:rsid w:val="00726EDC"/>
    <w:rsid w:val="007323CD"/>
    <w:rsid w:val="0073667B"/>
    <w:rsid w:val="00741749"/>
    <w:rsid w:val="0074256F"/>
    <w:rsid w:val="0074752B"/>
    <w:rsid w:val="00752568"/>
    <w:rsid w:val="00761539"/>
    <w:rsid w:val="00767A89"/>
    <w:rsid w:val="00771C9F"/>
    <w:rsid w:val="00773CFE"/>
    <w:rsid w:val="007758CD"/>
    <w:rsid w:val="007770CF"/>
    <w:rsid w:val="00777783"/>
    <w:rsid w:val="00777D30"/>
    <w:rsid w:val="007800D3"/>
    <w:rsid w:val="00783AF0"/>
    <w:rsid w:val="00784B8B"/>
    <w:rsid w:val="00792167"/>
    <w:rsid w:val="00793362"/>
    <w:rsid w:val="00794E88"/>
    <w:rsid w:val="00795DA2"/>
    <w:rsid w:val="007A17F7"/>
    <w:rsid w:val="007A55C5"/>
    <w:rsid w:val="007B0C6E"/>
    <w:rsid w:val="007B5682"/>
    <w:rsid w:val="007C2233"/>
    <w:rsid w:val="007C3AE1"/>
    <w:rsid w:val="007C4D25"/>
    <w:rsid w:val="007D1580"/>
    <w:rsid w:val="007D348A"/>
    <w:rsid w:val="007D5990"/>
    <w:rsid w:val="007D69C9"/>
    <w:rsid w:val="007E0259"/>
    <w:rsid w:val="007E1866"/>
    <w:rsid w:val="007E1D04"/>
    <w:rsid w:val="007E34EA"/>
    <w:rsid w:val="007E3B29"/>
    <w:rsid w:val="007E4DF2"/>
    <w:rsid w:val="007E75FE"/>
    <w:rsid w:val="007F0CEA"/>
    <w:rsid w:val="007F314E"/>
    <w:rsid w:val="00800088"/>
    <w:rsid w:val="008029BB"/>
    <w:rsid w:val="00805910"/>
    <w:rsid w:val="008067C0"/>
    <w:rsid w:val="00811061"/>
    <w:rsid w:val="0081210E"/>
    <w:rsid w:val="00812DFE"/>
    <w:rsid w:val="008138AE"/>
    <w:rsid w:val="00813B5B"/>
    <w:rsid w:val="00817A38"/>
    <w:rsid w:val="00821CFB"/>
    <w:rsid w:val="00823073"/>
    <w:rsid w:val="00831146"/>
    <w:rsid w:val="0083571B"/>
    <w:rsid w:val="00835D99"/>
    <w:rsid w:val="00835DF0"/>
    <w:rsid w:val="0083752C"/>
    <w:rsid w:val="00837D76"/>
    <w:rsid w:val="00841548"/>
    <w:rsid w:val="00860253"/>
    <w:rsid w:val="00861B31"/>
    <w:rsid w:val="00861CE8"/>
    <w:rsid w:val="00861D19"/>
    <w:rsid w:val="00865DBD"/>
    <w:rsid w:val="00867D36"/>
    <w:rsid w:val="00870A60"/>
    <w:rsid w:val="00871A68"/>
    <w:rsid w:val="00875727"/>
    <w:rsid w:val="00880A45"/>
    <w:rsid w:val="008813F4"/>
    <w:rsid w:val="008823E4"/>
    <w:rsid w:val="00882526"/>
    <w:rsid w:val="00882619"/>
    <w:rsid w:val="008833F2"/>
    <w:rsid w:val="0088476F"/>
    <w:rsid w:val="008851C1"/>
    <w:rsid w:val="00893745"/>
    <w:rsid w:val="008969B0"/>
    <w:rsid w:val="008A2A3E"/>
    <w:rsid w:val="008A3129"/>
    <w:rsid w:val="008A36D0"/>
    <w:rsid w:val="008A4950"/>
    <w:rsid w:val="008B104E"/>
    <w:rsid w:val="008B306F"/>
    <w:rsid w:val="008B5755"/>
    <w:rsid w:val="008B6BE2"/>
    <w:rsid w:val="008B7410"/>
    <w:rsid w:val="008C0A17"/>
    <w:rsid w:val="008C2B86"/>
    <w:rsid w:val="008C4BE0"/>
    <w:rsid w:val="008C6F76"/>
    <w:rsid w:val="008D0AE4"/>
    <w:rsid w:val="008D34C5"/>
    <w:rsid w:val="008D3E85"/>
    <w:rsid w:val="008E177B"/>
    <w:rsid w:val="008E3A09"/>
    <w:rsid w:val="008E452E"/>
    <w:rsid w:val="008E457C"/>
    <w:rsid w:val="008E5EE0"/>
    <w:rsid w:val="008F133D"/>
    <w:rsid w:val="008F1DD7"/>
    <w:rsid w:val="008F1F5C"/>
    <w:rsid w:val="00905FE4"/>
    <w:rsid w:val="0091015B"/>
    <w:rsid w:val="009108BA"/>
    <w:rsid w:val="00911BC9"/>
    <w:rsid w:val="009143B4"/>
    <w:rsid w:val="00915138"/>
    <w:rsid w:val="00916992"/>
    <w:rsid w:val="009241E8"/>
    <w:rsid w:val="009254A4"/>
    <w:rsid w:val="0093087A"/>
    <w:rsid w:val="00930A16"/>
    <w:rsid w:val="00931F1C"/>
    <w:rsid w:val="00934724"/>
    <w:rsid w:val="00934E82"/>
    <w:rsid w:val="00936530"/>
    <w:rsid w:val="00936F43"/>
    <w:rsid w:val="00937449"/>
    <w:rsid w:val="009409A2"/>
    <w:rsid w:val="0094384B"/>
    <w:rsid w:val="00944FD8"/>
    <w:rsid w:val="009502F4"/>
    <w:rsid w:val="00953DBC"/>
    <w:rsid w:val="00954EDA"/>
    <w:rsid w:val="00955AFD"/>
    <w:rsid w:val="00961965"/>
    <w:rsid w:val="00971081"/>
    <w:rsid w:val="00971CBE"/>
    <w:rsid w:val="00971FE9"/>
    <w:rsid w:val="009723AC"/>
    <w:rsid w:val="00973452"/>
    <w:rsid w:val="00977248"/>
    <w:rsid w:val="009818D3"/>
    <w:rsid w:val="009830DD"/>
    <w:rsid w:val="00983BE7"/>
    <w:rsid w:val="0098616B"/>
    <w:rsid w:val="00986A2E"/>
    <w:rsid w:val="009875CA"/>
    <w:rsid w:val="00987C50"/>
    <w:rsid w:val="009904D7"/>
    <w:rsid w:val="00990681"/>
    <w:rsid w:val="00990DAA"/>
    <w:rsid w:val="00995186"/>
    <w:rsid w:val="00995585"/>
    <w:rsid w:val="00997D87"/>
    <w:rsid w:val="009A2DB7"/>
    <w:rsid w:val="009A5836"/>
    <w:rsid w:val="009B32C8"/>
    <w:rsid w:val="009B5FB6"/>
    <w:rsid w:val="009B658F"/>
    <w:rsid w:val="009B6FDD"/>
    <w:rsid w:val="009B766B"/>
    <w:rsid w:val="009C1134"/>
    <w:rsid w:val="009C257A"/>
    <w:rsid w:val="009C2BDF"/>
    <w:rsid w:val="009C5743"/>
    <w:rsid w:val="009C798D"/>
    <w:rsid w:val="009D6F29"/>
    <w:rsid w:val="009E01C0"/>
    <w:rsid w:val="009E40F5"/>
    <w:rsid w:val="009E4353"/>
    <w:rsid w:val="009E656D"/>
    <w:rsid w:val="009E70E8"/>
    <w:rsid w:val="009E7B69"/>
    <w:rsid w:val="009F001F"/>
    <w:rsid w:val="009F07DB"/>
    <w:rsid w:val="009F0C88"/>
    <w:rsid w:val="009F3CAB"/>
    <w:rsid w:val="009F5815"/>
    <w:rsid w:val="009F6656"/>
    <w:rsid w:val="00A00536"/>
    <w:rsid w:val="00A009C5"/>
    <w:rsid w:val="00A07738"/>
    <w:rsid w:val="00A0776A"/>
    <w:rsid w:val="00A10462"/>
    <w:rsid w:val="00A13324"/>
    <w:rsid w:val="00A15452"/>
    <w:rsid w:val="00A223F2"/>
    <w:rsid w:val="00A25075"/>
    <w:rsid w:val="00A2511D"/>
    <w:rsid w:val="00A27A61"/>
    <w:rsid w:val="00A30E96"/>
    <w:rsid w:val="00A31903"/>
    <w:rsid w:val="00A327E7"/>
    <w:rsid w:val="00A329EB"/>
    <w:rsid w:val="00A355FE"/>
    <w:rsid w:val="00A35AA8"/>
    <w:rsid w:val="00A36029"/>
    <w:rsid w:val="00A413EC"/>
    <w:rsid w:val="00A42A83"/>
    <w:rsid w:val="00A456AB"/>
    <w:rsid w:val="00A45B84"/>
    <w:rsid w:val="00A464CD"/>
    <w:rsid w:val="00A47E29"/>
    <w:rsid w:val="00A51A95"/>
    <w:rsid w:val="00A51D05"/>
    <w:rsid w:val="00A51EF1"/>
    <w:rsid w:val="00A5590F"/>
    <w:rsid w:val="00A662B0"/>
    <w:rsid w:val="00A66F9E"/>
    <w:rsid w:val="00A71941"/>
    <w:rsid w:val="00A71B08"/>
    <w:rsid w:val="00A71CEE"/>
    <w:rsid w:val="00A76B3F"/>
    <w:rsid w:val="00A76C17"/>
    <w:rsid w:val="00A773BE"/>
    <w:rsid w:val="00A77417"/>
    <w:rsid w:val="00A776C7"/>
    <w:rsid w:val="00A8536C"/>
    <w:rsid w:val="00A90774"/>
    <w:rsid w:val="00A923A4"/>
    <w:rsid w:val="00A95A80"/>
    <w:rsid w:val="00A960B1"/>
    <w:rsid w:val="00A96C66"/>
    <w:rsid w:val="00AA4AE9"/>
    <w:rsid w:val="00AA5FFB"/>
    <w:rsid w:val="00AB33EC"/>
    <w:rsid w:val="00AB4F32"/>
    <w:rsid w:val="00AB5FDF"/>
    <w:rsid w:val="00AB671B"/>
    <w:rsid w:val="00AB7AA8"/>
    <w:rsid w:val="00AC0193"/>
    <w:rsid w:val="00AC0737"/>
    <w:rsid w:val="00AC2603"/>
    <w:rsid w:val="00AC3108"/>
    <w:rsid w:val="00AC3577"/>
    <w:rsid w:val="00AC7AC3"/>
    <w:rsid w:val="00AD0060"/>
    <w:rsid w:val="00AD1A3F"/>
    <w:rsid w:val="00AD6715"/>
    <w:rsid w:val="00AD761B"/>
    <w:rsid w:val="00AD7B3A"/>
    <w:rsid w:val="00AE0AAB"/>
    <w:rsid w:val="00AE1583"/>
    <w:rsid w:val="00AE37C0"/>
    <w:rsid w:val="00AE3C62"/>
    <w:rsid w:val="00AE476B"/>
    <w:rsid w:val="00AE7FD9"/>
    <w:rsid w:val="00AF20A2"/>
    <w:rsid w:val="00AF21C6"/>
    <w:rsid w:val="00AF4759"/>
    <w:rsid w:val="00AF490D"/>
    <w:rsid w:val="00AF78B0"/>
    <w:rsid w:val="00B00B7D"/>
    <w:rsid w:val="00B03D7E"/>
    <w:rsid w:val="00B154F4"/>
    <w:rsid w:val="00B17447"/>
    <w:rsid w:val="00B17E90"/>
    <w:rsid w:val="00B200A8"/>
    <w:rsid w:val="00B21D7C"/>
    <w:rsid w:val="00B22364"/>
    <w:rsid w:val="00B25431"/>
    <w:rsid w:val="00B25797"/>
    <w:rsid w:val="00B319DB"/>
    <w:rsid w:val="00B334DF"/>
    <w:rsid w:val="00B33996"/>
    <w:rsid w:val="00B33DF6"/>
    <w:rsid w:val="00B341ED"/>
    <w:rsid w:val="00B364B0"/>
    <w:rsid w:val="00B4179E"/>
    <w:rsid w:val="00B43D6E"/>
    <w:rsid w:val="00B44C4B"/>
    <w:rsid w:val="00B44C9C"/>
    <w:rsid w:val="00B45A98"/>
    <w:rsid w:val="00B47E9D"/>
    <w:rsid w:val="00B530F7"/>
    <w:rsid w:val="00B54227"/>
    <w:rsid w:val="00B55C63"/>
    <w:rsid w:val="00B55E1F"/>
    <w:rsid w:val="00B5703D"/>
    <w:rsid w:val="00B570FA"/>
    <w:rsid w:val="00B57F8E"/>
    <w:rsid w:val="00B614F2"/>
    <w:rsid w:val="00B6322A"/>
    <w:rsid w:val="00B6394F"/>
    <w:rsid w:val="00B63EE5"/>
    <w:rsid w:val="00B649A1"/>
    <w:rsid w:val="00B65EBC"/>
    <w:rsid w:val="00B664D6"/>
    <w:rsid w:val="00B669DE"/>
    <w:rsid w:val="00B74642"/>
    <w:rsid w:val="00B7663B"/>
    <w:rsid w:val="00B76D74"/>
    <w:rsid w:val="00B82644"/>
    <w:rsid w:val="00B86F73"/>
    <w:rsid w:val="00B91CD4"/>
    <w:rsid w:val="00B92A47"/>
    <w:rsid w:val="00B94D7C"/>
    <w:rsid w:val="00B9691C"/>
    <w:rsid w:val="00B9731B"/>
    <w:rsid w:val="00BA4293"/>
    <w:rsid w:val="00BA73DE"/>
    <w:rsid w:val="00BB1B93"/>
    <w:rsid w:val="00BB37F5"/>
    <w:rsid w:val="00BB3967"/>
    <w:rsid w:val="00BB3CAD"/>
    <w:rsid w:val="00BB47B1"/>
    <w:rsid w:val="00BB55B1"/>
    <w:rsid w:val="00BB7F16"/>
    <w:rsid w:val="00BC0E65"/>
    <w:rsid w:val="00BC2BE0"/>
    <w:rsid w:val="00BC32D4"/>
    <w:rsid w:val="00BC7F7F"/>
    <w:rsid w:val="00BD1AD5"/>
    <w:rsid w:val="00BD6297"/>
    <w:rsid w:val="00BD6816"/>
    <w:rsid w:val="00BE106C"/>
    <w:rsid w:val="00BE3344"/>
    <w:rsid w:val="00BE4FC2"/>
    <w:rsid w:val="00BE675B"/>
    <w:rsid w:val="00BF0150"/>
    <w:rsid w:val="00BF2166"/>
    <w:rsid w:val="00BF3A27"/>
    <w:rsid w:val="00BF6096"/>
    <w:rsid w:val="00BF662A"/>
    <w:rsid w:val="00C00894"/>
    <w:rsid w:val="00C02833"/>
    <w:rsid w:val="00C0375B"/>
    <w:rsid w:val="00C104EA"/>
    <w:rsid w:val="00C127F0"/>
    <w:rsid w:val="00C1455F"/>
    <w:rsid w:val="00C1499E"/>
    <w:rsid w:val="00C15E72"/>
    <w:rsid w:val="00C15EE9"/>
    <w:rsid w:val="00C16ED9"/>
    <w:rsid w:val="00C200E3"/>
    <w:rsid w:val="00C245E4"/>
    <w:rsid w:val="00C2643C"/>
    <w:rsid w:val="00C2657A"/>
    <w:rsid w:val="00C27513"/>
    <w:rsid w:val="00C277F6"/>
    <w:rsid w:val="00C3124E"/>
    <w:rsid w:val="00C31657"/>
    <w:rsid w:val="00C3177E"/>
    <w:rsid w:val="00C320B8"/>
    <w:rsid w:val="00C323F2"/>
    <w:rsid w:val="00C34053"/>
    <w:rsid w:val="00C34F87"/>
    <w:rsid w:val="00C37CBD"/>
    <w:rsid w:val="00C4398D"/>
    <w:rsid w:val="00C50BC5"/>
    <w:rsid w:val="00C5572B"/>
    <w:rsid w:val="00C5572E"/>
    <w:rsid w:val="00C55DD6"/>
    <w:rsid w:val="00C562C1"/>
    <w:rsid w:val="00C56B6E"/>
    <w:rsid w:val="00C570A7"/>
    <w:rsid w:val="00C63DE4"/>
    <w:rsid w:val="00C63FF3"/>
    <w:rsid w:val="00C67FC8"/>
    <w:rsid w:val="00C72851"/>
    <w:rsid w:val="00C7640C"/>
    <w:rsid w:val="00C8030D"/>
    <w:rsid w:val="00C80F8D"/>
    <w:rsid w:val="00C81DDA"/>
    <w:rsid w:val="00C82769"/>
    <w:rsid w:val="00C83010"/>
    <w:rsid w:val="00C85C1E"/>
    <w:rsid w:val="00C86719"/>
    <w:rsid w:val="00C873B8"/>
    <w:rsid w:val="00C954C3"/>
    <w:rsid w:val="00C95A55"/>
    <w:rsid w:val="00C96F9B"/>
    <w:rsid w:val="00CA013D"/>
    <w:rsid w:val="00CA0D13"/>
    <w:rsid w:val="00CA20C7"/>
    <w:rsid w:val="00CA3917"/>
    <w:rsid w:val="00CA4410"/>
    <w:rsid w:val="00CA4AD9"/>
    <w:rsid w:val="00CA4FA1"/>
    <w:rsid w:val="00CA5260"/>
    <w:rsid w:val="00CA72AE"/>
    <w:rsid w:val="00CB31BE"/>
    <w:rsid w:val="00CB366E"/>
    <w:rsid w:val="00CB46A1"/>
    <w:rsid w:val="00CB4E97"/>
    <w:rsid w:val="00CB5361"/>
    <w:rsid w:val="00CC31CC"/>
    <w:rsid w:val="00CC3E91"/>
    <w:rsid w:val="00CC4190"/>
    <w:rsid w:val="00CC492A"/>
    <w:rsid w:val="00CC6A04"/>
    <w:rsid w:val="00CC6F96"/>
    <w:rsid w:val="00CD46FE"/>
    <w:rsid w:val="00CE27F7"/>
    <w:rsid w:val="00CE5911"/>
    <w:rsid w:val="00CE5F13"/>
    <w:rsid w:val="00CF4B84"/>
    <w:rsid w:val="00CF6ADF"/>
    <w:rsid w:val="00D02F10"/>
    <w:rsid w:val="00D0354B"/>
    <w:rsid w:val="00D035BA"/>
    <w:rsid w:val="00D03B33"/>
    <w:rsid w:val="00D05142"/>
    <w:rsid w:val="00D051DB"/>
    <w:rsid w:val="00D06462"/>
    <w:rsid w:val="00D067CB"/>
    <w:rsid w:val="00D10812"/>
    <w:rsid w:val="00D12ADC"/>
    <w:rsid w:val="00D1486A"/>
    <w:rsid w:val="00D2324B"/>
    <w:rsid w:val="00D2642B"/>
    <w:rsid w:val="00D26CE5"/>
    <w:rsid w:val="00D27B10"/>
    <w:rsid w:val="00D30C18"/>
    <w:rsid w:val="00D315BF"/>
    <w:rsid w:val="00D331E3"/>
    <w:rsid w:val="00D35585"/>
    <w:rsid w:val="00D3725B"/>
    <w:rsid w:val="00D37278"/>
    <w:rsid w:val="00D44051"/>
    <w:rsid w:val="00D44EB6"/>
    <w:rsid w:val="00D45F41"/>
    <w:rsid w:val="00D4668E"/>
    <w:rsid w:val="00D529A5"/>
    <w:rsid w:val="00D61120"/>
    <w:rsid w:val="00D64C91"/>
    <w:rsid w:val="00D64F39"/>
    <w:rsid w:val="00D6513C"/>
    <w:rsid w:val="00D717F0"/>
    <w:rsid w:val="00D76029"/>
    <w:rsid w:val="00D82254"/>
    <w:rsid w:val="00D83BA4"/>
    <w:rsid w:val="00D8468E"/>
    <w:rsid w:val="00D86DA4"/>
    <w:rsid w:val="00D90EFE"/>
    <w:rsid w:val="00D92999"/>
    <w:rsid w:val="00D9299C"/>
    <w:rsid w:val="00D92B2E"/>
    <w:rsid w:val="00D9308B"/>
    <w:rsid w:val="00D93A83"/>
    <w:rsid w:val="00D942DA"/>
    <w:rsid w:val="00D966A3"/>
    <w:rsid w:val="00D97364"/>
    <w:rsid w:val="00D97C17"/>
    <w:rsid w:val="00DA18E4"/>
    <w:rsid w:val="00DA1A08"/>
    <w:rsid w:val="00DA1B4E"/>
    <w:rsid w:val="00DA283F"/>
    <w:rsid w:val="00DA2DE0"/>
    <w:rsid w:val="00DA3990"/>
    <w:rsid w:val="00DA3FDD"/>
    <w:rsid w:val="00DA61EE"/>
    <w:rsid w:val="00DA713B"/>
    <w:rsid w:val="00DA7431"/>
    <w:rsid w:val="00DA75CF"/>
    <w:rsid w:val="00DA7DF6"/>
    <w:rsid w:val="00DB1C7B"/>
    <w:rsid w:val="00DB41FF"/>
    <w:rsid w:val="00DB4A30"/>
    <w:rsid w:val="00DB6736"/>
    <w:rsid w:val="00DC10BA"/>
    <w:rsid w:val="00DC21F2"/>
    <w:rsid w:val="00DC40CF"/>
    <w:rsid w:val="00DC674F"/>
    <w:rsid w:val="00DD12D9"/>
    <w:rsid w:val="00DD225D"/>
    <w:rsid w:val="00DD4084"/>
    <w:rsid w:val="00DD464E"/>
    <w:rsid w:val="00DD5789"/>
    <w:rsid w:val="00DD62B7"/>
    <w:rsid w:val="00DE0BED"/>
    <w:rsid w:val="00DE0C42"/>
    <w:rsid w:val="00DE0E1E"/>
    <w:rsid w:val="00DE37FB"/>
    <w:rsid w:val="00DE466A"/>
    <w:rsid w:val="00DE5406"/>
    <w:rsid w:val="00DE6B1E"/>
    <w:rsid w:val="00DF0B25"/>
    <w:rsid w:val="00DF156B"/>
    <w:rsid w:val="00DF25E3"/>
    <w:rsid w:val="00DF2A21"/>
    <w:rsid w:val="00DF43EB"/>
    <w:rsid w:val="00DF597A"/>
    <w:rsid w:val="00E04BEA"/>
    <w:rsid w:val="00E07BFE"/>
    <w:rsid w:val="00E11B7D"/>
    <w:rsid w:val="00E1311F"/>
    <w:rsid w:val="00E15953"/>
    <w:rsid w:val="00E15F31"/>
    <w:rsid w:val="00E166DA"/>
    <w:rsid w:val="00E1691C"/>
    <w:rsid w:val="00E16C95"/>
    <w:rsid w:val="00E27EBE"/>
    <w:rsid w:val="00E33DB6"/>
    <w:rsid w:val="00E35889"/>
    <w:rsid w:val="00E359E5"/>
    <w:rsid w:val="00E42924"/>
    <w:rsid w:val="00E440A5"/>
    <w:rsid w:val="00E452E3"/>
    <w:rsid w:val="00E45FDA"/>
    <w:rsid w:val="00E46BD7"/>
    <w:rsid w:val="00E5054A"/>
    <w:rsid w:val="00E53288"/>
    <w:rsid w:val="00E55BD2"/>
    <w:rsid w:val="00E56804"/>
    <w:rsid w:val="00E56AE7"/>
    <w:rsid w:val="00E60E7F"/>
    <w:rsid w:val="00E62597"/>
    <w:rsid w:val="00E627F6"/>
    <w:rsid w:val="00E637C3"/>
    <w:rsid w:val="00E63B80"/>
    <w:rsid w:val="00E6449E"/>
    <w:rsid w:val="00E66DB2"/>
    <w:rsid w:val="00E71693"/>
    <w:rsid w:val="00E72262"/>
    <w:rsid w:val="00E76A06"/>
    <w:rsid w:val="00E77CEF"/>
    <w:rsid w:val="00E833F0"/>
    <w:rsid w:val="00E8417C"/>
    <w:rsid w:val="00E845CF"/>
    <w:rsid w:val="00E875F5"/>
    <w:rsid w:val="00E877EA"/>
    <w:rsid w:val="00E9131C"/>
    <w:rsid w:val="00E920CB"/>
    <w:rsid w:val="00E9214B"/>
    <w:rsid w:val="00E96DC4"/>
    <w:rsid w:val="00E96F08"/>
    <w:rsid w:val="00E9753B"/>
    <w:rsid w:val="00EA19E4"/>
    <w:rsid w:val="00EA1EF9"/>
    <w:rsid w:val="00EA20A9"/>
    <w:rsid w:val="00EA479E"/>
    <w:rsid w:val="00EA5314"/>
    <w:rsid w:val="00EA6E35"/>
    <w:rsid w:val="00EA7A18"/>
    <w:rsid w:val="00EB186A"/>
    <w:rsid w:val="00EB3A2E"/>
    <w:rsid w:val="00EB4D18"/>
    <w:rsid w:val="00EB6ECC"/>
    <w:rsid w:val="00EB7CF7"/>
    <w:rsid w:val="00EC1791"/>
    <w:rsid w:val="00EC4895"/>
    <w:rsid w:val="00EC6A96"/>
    <w:rsid w:val="00ED27BC"/>
    <w:rsid w:val="00ED46CA"/>
    <w:rsid w:val="00ED47B6"/>
    <w:rsid w:val="00ED55E2"/>
    <w:rsid w:val="00ED6D5A"/>
    <w:rsid w:val="00ED76D5"/>
    <w:rsid w:val="00EE0274"/>
    <w:rsid w:val="00EE1107"/>
    <w:rsid w:val="00EE233E"/>
    <w:rsid w:val="00EF2743"/>
    <w:rsid w:val="00EF2FF0"/>
    <w:rsid w:val="00EF4D78"/>
    <w:rsid w:val="00EF53B0"/>
    <w:rsid w:val="00F00B0E"/>
    <w:rsid w:val="00F07EB4"/>
    <w:rsid w:val="00F10134"/>
    <w:rsid w:val="00F109D3"/>
    <w:rsid w:val="00F11B45"/>
    <w:rsid w:val="00F15BE9"/>
    <w:rsid w:val="00F202C3"/>
    <w:rsid w:val="00F23C05"/>
    <w:rsid w:val="00F26D67"/>
    <w:rsid w:val="00F27537"/>
    <w:rsid w:val="00F32080"/>
    <w:rsid w:val="00F3668C"/>
    <w:rsid w:val="00F4198F"/>
    <w:rsid w:val="00F43B8B"/>
    <w:rsid w:val="00F43BC8"/>
    <w:rsid w:val="00F43CDE"/>
    <w:rsid w:val="00F44E45"/>
    <w:rsid w:val="00F44F20"/>
    <w:rsid w:val="00F452BA"/>
    <w:rsid w:val="00F504EF"/>
    <w:rsid w:val="00F51B4C"/>
    <w:rsid w:val="00F530A7"/>
    <w:rsid w:val="00F53E92"/>
    <w:rsid w:val="00F53F3B"/>
    <w:rsid w:val="00F546F9"/>
    <w:rsid w:val="00F6260C"/>
    <w:rsid w:val="00F6273E"/>
    <w:rsid w:val="00F649B0"/>
    <w:rsid w:val="00F64C84"/>
    <w:rsid w:val="00F66BCB"/>
    <w:rsid w:val="00F70ECC"/>
    <w:rsid w:val="00F71ADE"/>
    <w:rsid w:val="00F72928"/>
    <w:rsid w:val="00F76723"/>
    <w:rsid w:val="00F81011"/>
    <w:rsid w:val="00F831FA"/>
    <w:rsid w:val="00F8599C"/>
    <w:rsid w:val="00F86F83"/>
    <w:rsid w:val="00F91D1F"/>
    <w:rsid w:val="00F978D0"/>
    <w:rsid w:val="00F9790D"/>
    <w:rsid w:val="00FA0A4E"/>
    <w:rsid w:val="00FA2BB8"/>
    <w:rsid w:val="00FA35F5"/>
    <w:rsid w:val="00FA55E6"/>
    <w:rsid w:val="00FA62F3"/>
    <w:rsid w:val="00FA661E"/>
    <w:rsid w:val="00FB0427"/>
    <w:rsid w:val="00FB4359"/>
    <w:rsid w:val="00FB47C0"/>
    <w:rsid w:val="00FB5FC3"/>
    <w:rsid w:val="00FB6442"/>
    <w:rsid w:val="00FB6A47"/>
    <w:rsid w:val="00FB7B9E"/>
    <w:rsid w:val="00FC01C6"/>
    <w:rsid w:val="00FC0CEF"/>
    <w:rsid w:val="00FC27A2"/>
    <w:rsid w:val="00FC4E35"/>
    <w:rsid w:val="00FC678C"/>
    <w:rsid w:val="00FC69D5"/>
    <w:rsid w:val="00FC7367"/>
    <w:rsid w:val="00FD0873"/>
    <w:rsid w:val="00FD378E"/>
    <w:rsid w:val="00FD6F03"/>
    <w:rsid w:val="00FE1985"/>
    <w:rsid w:val="00FE3532"/>
    <w:rsid w:val="00FE69DC"/>
    <w:rsid w:val="00FF0917"/>
    <w:rsid w:val="00FF51D3"/>
    <w:rsid w:val="00FF5250"/>
    <w:rsid w:val="00FF53C5"/>
    <w:rsid w:val="00FF6479"/>
    <w:rsid w:val="00FF701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233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33E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B6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A154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54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4B79"/>
    <w:pPr>
      <w:ind w:left="708"/>
    </w:pPr>
  </w:style>
  <w:style w:type="paragraph" w:styleId="a8">
    <w:name w:val="header"/>
    <w:basedOn w:val="a"/>
    <w:link w:val="a9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7F3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7F3D"/>
    <w:rPr>
      <w:sz w:val="22"/>
      <w:szCs w:val="22"/>
    </w:rPr>
  </w:style>
  <w:style w:type="paragraph" w:customStyle="1" w:styleId="ConsPlusNormal">
    <w:name w:val="ConsPlusNormal"/>
    <w:link w:val="ConsPlusNormal0"/>
    <w:rsid w:val="00447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845CF"/>
    <w:rPr>
      <w:rFonts w:ascii="Arial" w:hAnsi="Arial" w:cs="Arial"/>
    </w:rPr>
  </w:style>
  <w:style w:type="paragraph" w:customStyle="1" w:styleId="Style1">
    <w:name w:val="Style1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47F3D"/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247E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uiPriority w:val="1"/>
    <w:locked/>
    <w:rsid w:val="008C6F76"/>
    <w:rPr>
      <w:rFonts w:ascii="Times New Roman" w:hAnsi="Times New Roman"/>
    </w:rPr>
  </w:style>
  <w:style w:type="paragraph" w:customStyle="1" w:styleId="FR1">
    <w:name w:val="FR1"/>
    <w:rsid w:val="008C6F7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table" w:customStyle="1" w:styleId="Calendar2">
    <w:name w:val="Calendar 2"/>
    <w:basedOn w:val="a1"/>
    <w:uiPriority w:val="99"/>
    <w:qFormat/>
    <w:rsid w:val="008C6F76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libri Light" w:eastAsia="Times New Roman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Hyperlink"/>
    <w:uiPriority w:val="99"/>
    <w:semiHidden/>
    <w:unhideWhenUsed/>
    <w:rsid w:val="0094384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4384B"/>
    <w:rPr>
      <w:color w:val="800080"/>
      <w:u w:val="single"/>
    </w:rPr>
  </w:style>
  <w:style w:type="paragraph" w:customStyle="1" w:styleId="xl63">
    <w:name w:val="xl63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4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43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94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943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94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67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F76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F7672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F7672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F76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F76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10C9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xl105">
    <w:name w:val="xl105"/>
    <w:basedOn w:val="a"/>
    <w:rsid w:val="00A55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55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41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687D-F9DD-4CB6-9546-4DA8C1E8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ЖКХ</Company>
  <LinksUpToDate>false</LinksUpToDate>
  <CharactersWithSpaces>40798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tester3</dc:creator>
  <cp:lastModifiedBy>Подпругин Василий Викторович</cp:lastModifiedBy>
  <cp:revision>6</cp:revision>
  <cp:lastPrinted>2020-01-24T05:23:00Z</cp:lastPrinted>
  <dcterms:created xsi:type="dcterms:W3CDTF">2020-02-14T06:02:00Z</dcterms:created>
  <dcterms:modified xsi:type="dcterms:W3CDTF">2020-03-04T13:08:00Z</dcterms:modified>
</cp:coreProperties>
</file>